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B5523" w14:textId="77777777" w:rsidR="00CB13BB" w:rsidRPr="006E3C0F" w:rsidRDefault="0033598D" w:rsidP="00C85657">
      <w:pPr>
        <w:rPr>
          <w:rFonts w:ascii="Verdana" w:hAnsi="Verdana"/>
          <w:b/>
          <w:bCs/>
          <w:sz w:val="18"/>
          <w:szCs w:val="18"/>
        </w:rPr>
      </w:pPr>
      <w:r w:rsidRPr="006E3C0F">
        <w:rPr>
          <w:rFonts w:ascii="Verdana" w:hAnsi="Verdana"/>
          <w:b/>
          <w:bCs/>
          <w:sz w:val="18"/>
          <w:szCs w:val="18"/>
        </w:rPr>
        <w:t>Stappenplan AVG</w:t>
      </w:r>
    </w:p>
    <w:p w14:paraId="65DDF428" w14:textId="77777777" w:rsidR="00CB13BB" w:rsidRPr="006E3C0F" w:rsidRDefault="00CB13BB" w:rsidP="00C85657">
      <w:pPr>
        <w:rPr>
          <w:rFonts w:ascii="Verdana" w:hAnsi="Verdana"/>
          <w:b/>
          <w:bCs/>
          <w:sz w:val="18"/>
          <w:szCs w:val="18"/>
        </w:rPr>
      </w:pPr>
    </w:p>
    <w:p w14:paraId="42E496F8" w14:textId="77777777" w:rsidR="009453EB" w:rsidRPr="006E3C0F" w:rsidRDefault="009453EB" w:rsidP="00C85657">
      <w:pPr>
        <w:rPr>
          <w:rFonts w:ascii="Verdana" w:hAnsi="Verdana"/>
          <w:sz w:val="18"/>
          <w:szCs w:val="18"/>
        </w:rPr>
      </w:pPr>
      <w:r w:rsidRPr="006E3C0F">
        <w:rPr>
          <w:rFonts w:ascii="Verdana" w:hAnsi="Verdana"/>
          <w:sz w:val="18"/>
          <w:szCs w:val="18"/>
        </w:rPr>
        <w:t xml:space="preserve">Naast dit document zijn beschikbaar: </w:t>
      </w:r>
    </w:p>
    <w:p w14:paraId="03E2C7C7" w14:textId="77777777" w:rsidR="009055A7" w:rsidRPr="006E3C0F" w:rsidRDefault="009453EB" w:rsidP="009453EB">
      <w:pPr>
        <w:pStyle w:val="Lijstalinea"/>
        <w:numPr>
          <w:ilvl w:val="0"/>
          <w:numId w:val="2"/>
        </w:numPr>
        <w:rPr>
          <w:rFonts w:ascii="Verdana" w:hAnsi="Verdana"/>
          <w:sz w:val="18"/>
          <w:szCs w:val="18"/>
        </w:rPr>
      </w:pPr>
      <w:r w:rsidRPr="006E3C0F">
        <w:rPr>
          <w:rFonts w:ascii="Verdana" w:hAnsi="Verdana"/>
          <w:sz w:val="18"/>
          <w:szCs w:val="18"/>
        </w:rPr>
        <w:t>AVG toelichting</w:t>
      </w:r>
      <w:r w:rsidR="009055A7" w:rsidRPr="006E3C0F">
        <w:rPr>
          <w:rFonts w:ascii="Verdana" w:hAnsi="Verdana"/>
          <w:sz w:val="18"/>
          <w:szCs w:val="18"/>
        </w:rPr>
        <w:t xml:space="preserve"> </w:t>
      </w:r>
    </w:p>
    <w:p w14:paraId="4495540F" w14:textId="641CC144" w:rsidR="009453EB" w:rsidRPr="006E3C0F" w:rsidRDefault="009055A7" w:rsidP="00A67267">
      <w:pPr>
        <w:ind w:left="360"/>
        <w:rPr>
          <w:rFonts w:ascii="Verdana" w:hAnsi="Verdana"/>
          <w:sz w:val="18"/>
          <w:szCs w:val="18"/>
        </w:rPr>
      </w:pPr>
      <w:r w:rsidRPr="006E3C0F">
        <w:rPr>
          <w:rFonts w:ascii="Verdana" w:hAnsi="Verdana"/>
          <w:sz w:val="18"/>
          <w:szCs w:val="18"/>
        </w:rPr>
        <w:t xml:space="preserve">voorbeelden van </w:t>
      </w:r>
    </w:p>
    <w:p w14:paraId="40C9FBA6" w14:textId="0AD34215" w:rsidR="009453EB" w:rsidRPr="006E3C0F" w:rsidRDefault="009055A7" w:rsidP="009453EB">
      <w:pPr>
        <w:pStyle w:val="Lijstalinea"/>
        <w:numPr>
          <w:ilvl w:val="0"/>
          <w:numId w:val="2"/>
        </w:numPr>
        <w:rPr>
          <w:rFonts w:ascii="Verdana" w:hAnsi="Verdana"/>
          <w:sz w:val="18"/>
          <w:szCs w:val="18"/>
        </w:rPr>
      </w:pPr>
      <w:r w:rsidRPr="006E3C0F">
        <w:rPr>
          <w:rFonts w:ascii="Verdana" w:hAnsi="Verdana"/>
          <w:sz w:val="18"/>
          <w:szCs w:val="18"/>
        </w:rPr>
        <w:t>AVG</w:t>
      </w:r>
      <w:r w:rsidR="00263F05" w:rsidRPr="006E3C0F">
        <w:rPr>
          <w:rFonts w:ascii="Verdana" w:hAnsi="Verdana"/>
          <w:sz w:val="18"/>
          <w:szCs w:val="18"/>
        </w:rPr>
        <w:t>:</w:t>
      </w:r>
      <w:r w:rsidRPr="006E3C0F">
        <w:rPr>
          <w:rFonts w:ascii="Verdana" w:hAnsi="Verdana"/>
          <w:sz w:val="18"/>
          <w:szCs w:val="18"/>
        </w:rPr>
        <w:t xml:space="preserve"> </w:t>
      </w:r>
      <w:r w:rsidR="009453EB" w:rsidRPr="006E3C0F">
        <w:rPr>
          <w:rFonts w:ascii="Verdana" w:hAnsi="Verdana"/>
          <w:sz w:val="18"/>
          <w:szCs w:val="18"/>
        </w:rPr>
        <w:t>leden en functionarissen</w:t>
      </w:r>
    </w:p>
    <w:p w14:paraId="1DBFD5AB" w14:textId="3E2F3E52" w:rsidR="00CB13BB" w:rsidRPr="006E3C0F" w:rsidRDefault="009055A7" w:rsidP="009453EB">
      <w:pPr>
        <w:pStyle w:val="Lijstalinea"/>
        <w:numPr>
          <w:ilvl w:val="0"/>
          <w:numId w:val="2"/>
        </w:numPr>
        <w:rPr>
          <w:rFonts w:ascii="Verdana" w:hAnsi="Verdana"/>
          <w:sz w:val="18"/>
          <w:szCs w:val="18"/>
        </w:rPr>
      </w:pPr>
      <w:r w:rsidRPr="006E3C0F">
        <w:rPr>
          <w:rFonts w:ascii="Verdana" w:hAnsi="Verdana"/>
          <w:sz w:val="18"/>
          <w:szCs w:val="18"/>
        </w:rPr>
        <w:t>AVG</w:t>
      </w:r>
      <w:r w:rsidR="00263F05" w:rsidRPr="006E3C0F">
        <w:rPr>
          <w:rFonts w:ascii="Verdana" w:hAnsi="Verdana"/>
          <w:sz w:val="18"/>
          <w:szCs w:val="18"/>
        </w:rPr>
        <w:t>:</w:t>
      </w:r>
      <w:r w:rsidRPr="006E3C0F">
        <w:rPr>
          <w:rFonts w:ascii="Verdana" w:hAnsi="Verdana"/>
          <w:sz w:val="18"/>
          <w:szCs w:val="18"/>
        </w:rPr>
        <w:t xml:space="preserve"> </w:t>
      </w:r>
      <w:r w:rsidR="009453EB" w:rsidRPr="006E3C0F">
        <w:rPr>
          <w:rFonts w:ascii="Verdana" w:hAnsi="Verdana"/>
          <w:sz w:val="18"/>
          <w:szCs w:val="18"/>
        </w:rPr>
        <w:t>personeel</w:t>
      </w:r>
    </w:p>
    <w:p w14:paraId="3576A9DB" w14:textId="58D76CCC" w:rsidR="006E3C0F" w:rsidRPr="006E3C0F" w:rsidRDefault="006E3C0F" w:rsidP="006E3C0F">
      <w:pPr>
        <w:ind w:left="360"/>
        <w:rPr>
          <w:rFonts w:ascii="Verdana" w:hAnsi="Verdana"/>
          <w:sz w:val="18"/>
          <w:szCs w:val="18"/>
        </w:rPr>
      </w:pPr>
      <w:r w:rsidRPr="006E3C0F">
        <w:rPr>
          <w:rFonts w:ascii="Verdana" w:hAnsi="Verdana"/>
          <w:sz w:val="18"/>
          <w:szCs w:val="18"/>
        </w:rPr>
        <w:t>Aan te passen en te gebruiken door de HSV</w:t>
      </w:r>
    </w:p>
    <w:p w14:paraId="4E0CE981" w14:textId="20801AD0" w:rsidR="009453EB" w:rsidRPr="006E3C0F" w:rsidRDefault="009055A7" w:rsidP="009453EB">
      <w:pPr>
        <w:pStyle w:val="Lijstalinea"/>
        <w:numPr>
          <w:ilvl w:val="0"/>
          <w:numId w:val="2"/>
        </w:numPr>
        <w:rPr>
          <w:rFonts w:ascii="Verdana" w:hAnsi="Verdana"/>
          <w:sz w:val="18"/>
          <w:szCs w:val="18"/>
        </w:rPr>
      </w:pPr>
      <w:r w:rsidRPr="006E3C0F">
        <w:rPr>
          <w:rFonts w:ascii="Verdana" w:hAnsi="Verdana"/>
          <w:sz w:val="18"/>
          <w:szCs w:val="18"/>
        </w:rPr>
        <w:t>Privacy policy</w:t>
      </w:r>
    </w:p>
    <w:p w14:paraId="34500A44" w14:textId="308BA232" w:rsidR="009453EB" w:rsidRPr="006E3C0F" w:rsidRDefault="009055A7" w:rsidP="009055A7">
      <w:pPr>
        <w:pStyle w:val="Lijstalinea"/>
        <w:numPr>
          <w:ilvl w:val="0"/>
          <w:numId w:val="2"/>
        </w:numPr>
        <w:rPr>
          <w:rFonts w:ascii="Verdana" w:hAnsi="Verdana"/>
          <w:sz w:val="18"/>
          <w:szCs w:val="18"/>
        </w:rPr>
      </w:pPr>
      <w:r w:rsidRPr="006E3C0F">
        <w:rPr>
          <w:rFonts w:ascii="Verdana" w:hAnsi="Verdana"/>
          <w:sz w:val="18"/>
          <w:szCs w:val="18"/>
        </w:rPr>
        <w:t>Verwerkingsovereenkomst</w:t>
      </w:r>
    </w:p>
    <w:p w14:paraId="77DA1E98" w14:textId="77777777" w:rsidR="009055A7" w:rsidRPr="006E3C0F" w:rsidRDefault="009055A7" w:rsidP="009055A7">
      <w:pPr>
        <w:pStyle w:val="Lijstalinea"/>
        <w:rPr>
          <w:rFonts w:ascii="Verdana" w:hAnsi="Verdana"/>
          <w:sz w:val="18"/>
          <w:szCs w:val="18"/>
        </w:rPr>
      </w:pPr>
    </w:p>
    <w:p w14:paraId="6374C527" w14:textId="662BBB43" w:rsidR="00CB13BB" w:rsidRPr="006E3C0F" w:rsidRDefault="0033598D" w:rsidP="00C85657">
      <w:pPr>
        <w:rPr>
          <w:rFonts w:ascii="Verdana" w:hAnsi="Verdana"/>
          <w:b/>
          <w:bCs/>
          <w:sz w:val="18"/>
          <w:szCs w:val="18"/>
        </w:rPr>
      </w:pPr>
      <w:r w:rsidRPr="006E3C0F">
        <w:rPr>
          <w:rFonts w:ascii="Verdana" w:hAnsi="Verdana"/>
          <w:b/>
          <w:bCs/>
          <w:sz w:val="18"/>
          <w:szCs w:val="18"/>
        </w:rPr>
        <w:t xml:space="preserve">Stap </w:t>
      </w:r>
      <w:r w:rsidR="009453EB" w:rsidRPr="006E3C0F">
        <w:rPr>
          <w:rFonts w:ascii="Verdana" w:hAnsi="Verdana"/>
          <w:b/>
          <w:bCs/>
          <w:sz w:val="18"/>
          <w:szCs w:val="18"/>
        </w:rPr>
        <w:t>1</w:t>
      </w:r>
      <w:r w:rsidR="00263F05" w:rsidRPr="006E3C0F">
        <w:rPr>
          <w:rFonts w:ascii="Verdana" w:hAnsi="Verdana"/>
          <w:b/>
          <w:bCs/>
          <w:sz w:val="18"/>
          <w:szCs w:val="18"/>
        </w:rPr>
        <w:t>: P</w:t>
      </w:r>
      <w:r w:rsidRPr="006E3C0F">
        <w:rPr>
          <w:rFonts w:ascii="Verdana" w:hAnsi="Verdana"/>
          <w:b/>
          <w:bCs/>
          <w:sz w:val="18"/>
          <w:szCs w:val="18"/>
        </w:rPr>
        <w:t>ersoonsgegevens inventariseren</w:t>
      </w:r>
    </w:p>
    <w:p w14:paraId="11BC66AD" w14:textId="77777777" w:rsidR="00CB13BB" w:rsidRPr="006E3C0F" w:rsidRDefault="0033598D" w:rsidP="00C85657">
      <w:pPr>
        <w:rPr>
          <w:rFonts w:ascii="Verdana" w:hAnsi="Verdana"/>
          <w:sz w:val="18"/>
          <w:szCs w:val="18"/>
        </w:rPr>
      </w:pPr>
      <w:r w:rsidRPr="006E3C0F">
        <w:rPr>
          <w:rFonts w:ascii="Verdana" w:hAnsi="Verdana"/>
          <w:sz w:val="18"/>
          <w:szCs w:val="18"/>
        </w:rPr>
        <w:t xml:space="preserve">Persoonsgegevens zijn alle gegevens die te herleiden zijn tot een persoon. Ga na waar in </w:t>
      </w:r>
      <w:r w:rsidR="009C0205" w:rsidRPr="006E3C0F">
        <w:rPr>
          <w:rFonts w:ascii="Verdana" w:hAnsi="Verdana"/>
          <w:sz w:val="18"/>
          <w:szCs w:val="18"/>
        </w:rPr>
        <w:t>d</w:t>
      </w:r>
      <w:r w:rsidRPr="006E3C0F">
        <w:rPr>
          <w:rFonts w:ascii="Verdana" w:hAnsi="Verdana"/>
          <w:sz w:val="18"/>
          <w:szCs w:val="18"/>
        </w:rPr>
        <w:t>e vereniging welke gegevens worden verzameld of gebruikt. Om het overzichtelijk te maken kan het handig zijn om de personen te verdelen in groepen. Denk hierbij bijvoorbeeld aan bezoekers van de website, leden en functionarissen.</w:t>
      </w:r>
      <w:r w:rsidR="009C0205" w:rsidRPr="006E3C0F">
        <w:rPr>
          <w:rFonts w:ascii="Verdana" w:hAnsi="Verdana"/>
          <w:sz w:val="18"/>
          <w:szCs w:val="18"/>
        </w:rPr>
        <w:t xml:space="preserve"> Van elke groep zullen andere persoonsgegevens worden bewaard. </w:t>
      </w:r>
    </w:p>
    <w:p w14:paraId="03BBB7D8" w14:textId="77777777" w:rsidR="00CB13BB" w:rsidRPr="006E3C0F" w:rsidRDefault="00CB13BB" w:rsidP="00C85657">
      <w:pPr>
        <w:rPr>
          <w:rFonts w:ascii="Verdana" w:hAnsi="Verdana"/>
          <w:sz w:val="18"/>
          <w:szCs w:val="18"/>
        </w:rPr>
      </w:pPr>
    </w:p>
    <w:p w14:paraId="53888766" w14:textId="77777777" w:rsidR="00CB13BB" w:rsidRPr="006E3C0F" w:rsidRDefault="0033598D" w:rsidP="00C85657">
      <w:pPr>
        <w:rPr>
          <w:rFonts w:ascii="Verdana" w:hAnsi="Verdana"/>
          <w:b/>
          <w:bCs/>
          <w:sz w:val="18"/>
          <w:szCs w:val="18"/>
        </w:rPr>
      </w:pPr>
      <w:r w:rsidRPr="006E3C0F">
        <w:rPr>
          <w:rFonts w:ascii="Verdana" w:hAnsi="Verdana"/>
          <w:b/>
          <w:bCs/>
          <w:sz w:val="18"/>
          <w:szCs w:val="18"/>
        </w:rPr>
        <w:t>Checklist van persoonsgegevens</w:t>
      </w:r>
    </w:p>
    <w:p w14:paraId="37BF3B28" w14:textId="77777777" w:rsidR="00CB13BB" w:rsidRPr="006E3C0F" w:rsidRDefault="0033598D" w:rsidP="00C85657">
      <w:pPr>
        <w:rPr>
          <w:rFonts w:ascii="Verdana" w:hAnsi="Verdana"/>
          <w:sz w:val="18"/>
          <w:szCs w:val="18"/>
        </w:rPr>
      </w:pPr>
      <w:r w:rsidRPr="006E3C0F">
        <w:rPr>
          <w:rFonts w:ascii="Verdana" w:hAnsi="Verdana"/>
          <w:sz w:val="18"/>
          <w:szCs w:val="18"/>
        </w:rPr>
        <w:t>– NAW-gegevens</w:t>
      </w:r>
    </w:p>
    <w:p w14:paraId="3E4D44F9" w14:textId="77777777" w:rsidR="00CB13BB" w:rsidRPr="006E3C0F" w:rsidRDefault="0033598D" w:rsidP="00C85657">
      <w:pPr>
        <w:rPr>
          <w:rFonts w:ascii="Verdana" w:hAnsi="Verdana"/>
          <w:sz w:val="18"/>
          <w:szCs w:val="18"/>
        </w:rPr>
      </w:pPr>
      <w:r w:rsidRPr="006E3C0F">
        <w:rPr>
          <w:rFonts w:ascii="Verdana" w:hAnsi="Verdana"/>
          <w:sz w:val="18"/>
          <w:szCs w:val="18"/>
        </w:rPr>
        <w:t>– telefoonnummers</w:t>
      </w:r>
    </w:p>
    <w:p w14:paraId="355BDD53" w14:textId="77777777" w:rsidR="00CB13BB" w:rsidRPr="006E3C0F" w:rsidRDefault="0033598D" w:rsidP="00C85657">
      <w:pPr>
        <w:rPr>
          <w:rFonts w:ascii="Verdana" w:hAnsi="Verdana"/>
          <w:sz w:val="18"/>
          <w:szCs w:val="18"/>
        </w:rPr>
      </w:pPr>
      <w:r w:rsidRPr="006E3C0F">
        <w:rPr>
          <w:rFonts w:ascii="Verdana" w:hAnsi="Verdana"/>
          <w:sz w:val="18"/>
          <w:szCs w:val="18"/>
        </w:rPr>
        <w:t>– e-mailadressen</w:t>
      </w:r>
    </w:p>
    <w:p w14:paraId="20467CF7" w14:textId="77777777" w:rsidR="00CB13BB" w:rsidRPr="006E3C0F" w:rsidRDefault="0033598D" w:rsidP="00C85657">
      <w:pPr>
        <w:rPr>
          <w:rFonts w:ascii="Verdana" w:hAnsi="Verdana"/>
          <w:sz w:val="18"/>
          <w:szCs w:val="18"/>
        </w:rPr>
      </w:pPr>
      <w:r w:rsidRPr="006E3C0F">
        <w:rPr>
          <w:rFonts w:ascii="Verdana" w:hAnsi="Verdana"/>
          <w:sz w:val="18"/>
          <w:szCs w:val="18"/>
        </w:rPr>
        <w:t>– website</w:t>
      </w:r>
    </w:p>
    <w:p w14:paraId="4B34D1F7" w14:textId="77777777" w:rsidR="00CB13BB" w:rsidRPr="006E3C0F" w:rsidRDefault="0033598D" w:rsidP="00C85657">
      <w:pPr>
        <w:rPr>
          <w:rFonts w:ascii="Verdana" w:hAnsi="Verdana"/>
          <w:sz w:val="18"/>
          <w:szCs w:val="18"/>
        </w:rPr>
      </w:pPr>
      <w:r w:rsidRPr="006E3C0F">
        <w:rPr>
          <w:rFonts w:ascii="Verdana" w:hAnsi="Verdana"/>
          <w:sz w:val="18"/>
          <w:szCs w:val="18"/>
        </w:rPr>
        <w:t>– geslacht</w:t>
      </w:r>
    </w:p>
    <w:p w14:paraId="480D6341" w14:textId="77777777" w:rsidR="009453EB" w:rsidRPr="006E3C0F" w:rsidRDefault="0033598D" w:rsidP="009453EB">
      <w:pPr>
        <w:rPr>
          <w:rFonts w:ascii="Verdana" w:hAnsi="Verdana"/>
          <w:sz w:val="18"/>
          <w:szCs w:val="18"/>
        </w:rPr>
      </w:pPr>
      <w:r w:rsidRPr="006E3C0F">
        <w:rPr>
          <w:rFonts w:ascii="Verdana" w:hAnsi="Verdana"/>
          <w:sz w:val="18"/>
          <w:szCs w:val="18"/>
        </w:rPr>
        <w:t>– geboortedatum en geboorteplaats</w:t>
      </w:r>
    </w:p>
    <w:p w14:paraId="2E914379" w14:textId="77777777" w:rsidR="009453EB" w:rsidRPr="006E3C0F" w:rsidRDefault="009453EB" w:rsidP="009453EB">
      <w:pPr>
        <w:rPr>
          <w:rFonts w:ascii="Verdana" w:hAnsi="Verdana"/>
          <w:sz w:val="18"/>
          <w:szCs w:val="18"/>
        </w:rPr>
      </w:pPr>
      <w:r w:rsidRPr="006E3C0F">
        <w:rPr>
          <w:rFonts w:ascii="Verdana" w:hAnsi="Verdana"/>
          <w:sz w:val="18"/>
          <w:szCs w:val="18"/>
        </w:rPr>
        <w:t>– nationaliteit</w:t>
      </w:r>
    </w:p>
    <w:p w14:paraId="711F2B94" w14:textId="77777777" w:rsidR="00CB13BB" w:rsidRPr="006E3C0F" w:rsidRDefault="0033598D" w:rsidP="00C85657">
      <w:pPr>
        <w:rPr>
          <w:rFonts w:ascii="Verdana" w:hAnsi="Verdana"/>
          <w:sz w:val="18"/>
          <w:szCs w:val="18"/>
        </w:rPr>
      </w:pPr>
      <w:r w:rsidRPr="006E3C0F">
        <w:rPr>
          <w:rFonts w:ascii="Verdana" w:hAnsi="Verdana"/>
          <w:sz w:val="18"/>
          <w:szCs w:val="18"/>
        </w:rPr>
        <w:t>– overlijdensdatum</w:t>
      </w:r>
    </w:p>
    <w:p w14:paraId="53D7BBA9" w14:textId="77777777" w:rsidR="00CB13BB" w:rsidRPr="006E3C0F" w:rsidRDefault="0033598D" w:rsidP="00C85657">
      <w:pPr>
        <w:rPr>
          <w:rFonts w:ascii="Verdana" w:hAnsi="Verdana"/>
          <w:sz w:val="18"/>
          <w:szCs w:val="18"/>
        </w:rPr>
      </w:pPr>
      <w:r w:rsidRPr="006E3C0F">
        <w:rPr>
          <w:rFonts w:ascii="Verdana" w:hAnsi="Verdana"/>
          <w:sz w:val="18"/>
          <w:szCs w:val="18"/>
        </w:rPr>
        <w:t>– lidmaatschapsnummer</w:t>
      </w:r>
    </w:p>
    <w:p w14:paraId="164715A5" w14:textId="5C9EA39F" w:rsidR="00CB13BB" w:rsidRPr="006E3C0F" w:rsidRDefault="0033598D" w:rsidP="00C85657">
      <w:pPr>
        <w:rPr>
          <w:rFonts w:ascii="Verdana" w:hAnsi="Verdana"/>
          <w:sz w:val="18"/>
          <w:szCs w:val="18"/>
        </w:rPr>
      </w:pPr>
      <w:r w:rsidRPr="006E3C0F">
        <w:rPr>
          <w:rFonts w:ascii="Verdana" w:hAnsi="Verdana"/>
          <w:sz w:val="18"/>
          <w:szCs w:val="18"/>
        </w:rPr>
        <w:t xml:space="preserve">– </w:t>
      </w:r>
      <w:proofErr w:type="spellStart"/>
      <w:r w:rsidRPr="006E3C0F">
        <w:rPr>
          <w:rFonts w:ascii="Verdana" w:hAnsi="Verdana"/>
          <w:sz w:val="18"/>
          <w:szCs w:val="18"/>
        </w:rPr>
        <w:t>socialmed</w:t>
      </w:r>
      <w:r w:rsidR="009055A7" w:rsidRPr="006E3C0F">
        <w:rPr>
          <w:rFonts w:ascii="Verdana" w:hAnsi="Verdana"/>
          <w:sz w:val="18"/>
          <w:szCs w:val="18"/>
        </w:rPr>
        <w:t>ia</w:t>
      </w:r>
      <w:proofErr w:type="spellEnd"/>
      <w:r w:rsidR="00263F05" w:rsidRPr="006E3C0F">
        <w:rPr>
          <w:rFonts w:ascii="Verdana" w:hAnsi="Verdana"/>
          <w:sz w:val="18"/>
          <w:szCs w:val="18"/>
        </w:rPr>
        <w:t>-</w:t>
      </w:r>
      <w:r w:rsidR="009055A7" w:rsidRPr="006E3C0F">
        <w:rPr>
          <w:rFonts w:ascii="Verdana" w:hAnsi="Verdana"/>
          <w:sz w:val="18"/>
          <w:szCs w:val="18"/>
        </w:rPr>
        <w:t>gegevens (facebook, twitter)</w:t>
      </w:r>
    </w:p>
    <w:p w14:paraId="401606DA" w14:textId="77777777" w:rsidR="00CB13BB" w:rsidRPr="006E3C0F" w:rsidRDefault="0033598D" w:rsidP="00C85657">
      <w:pPr>
        <w:rPr>
          <w:rFonts w:ascii="Verdana" w:hAnsi="Verdana"/>
          <w:sz w:val="18"/>
          <w:szCs w:val="18"/>
        </w:rPr>
      </w:pPr>
      <w:r w:rsidRPr="006E3C0F">
        <w:rPr>
          <w:rFonts w:ascii="Verdana" w:hAnsi="Verdana"/>
          <w:sz w:val="18"/>
          <w:szCs w:val="18"/>
        </w:rPr>
        <w:t>– bankrekeningnummer</w:t>
      </w:r>
    </w:p>
    <w:p w14:paraId="28119D9B" w14:textId="77777777" w:rsidR="00CB13BB" w:rsidRPr="006E3C0F" w:rsidRDefault="0033598D" w:rsidP="00C85657">
      <w:pPr>
        <w:rPr>
          <w:rFonts w:ascii="Verdana" w:hAnsi="Verdana"/>
          <w:sz w:val="18"/>
          <w:szCs w:val="18"/>
        </w:rPr>
      </w:pPr>
      <w:r w:rsidRPr="006E3C0F">
        <w:rPr>
          <w:rFonts w:ascii="Verdana" w:hAnsi="Verdana"/>
          <w:sz w:val="18"/>
          <w:szCs w:val="18"/>
        </w:rPr>
        <w:t>– inloggegevens</w:t>
      </w:r>
    </w:p>
    <w:p w14:paraId="46D816EE" w14:textId="5C261C23" w:rsidR="00CB13BB" w:rsidRPr="006E3C0F" w:rsidRDefault="0033598D" w:rsidP="00C85657">
      <w:pPr>
        <w:rPr>
          <w:rFonts w:ascii="Verdana" w:hAnsi="Verdana"/>
          <w:sz w:val="18"/>
          <w:szCs w:val="18"/>
        </w:rPr>
      </w:pPr>
      <w:r w:rsidRPr="006E3C0F">
        <w:rPr>
          <w:rFonts w:ascii="Verdana" w:hAnsi="Verdana"/>
          <w:sz w:val="18"/>
          <w:szCs w:val="18"/>
        </w:rPr>
        <w:t>– verklaring omtrent gedrag</w:t>
      </w:r>
    </w:p>
    <w:p w14:paraId="039D0D94" w14:textId="0AF0FFF5" w:rsidR="009453EB" w:rsidRPr="006E3C0F" w:rsidRDefault="009453EB" w:rsidP="009453EB">
      <w:pPr>
        <w:rPr>
          <w:rFonts w:ascii="Verdana" w:hAnsi="Verdana"/>
          <w:sz w:val="18"/>
          <w:szCs w:val="18"/>
        </w:rPr>
      </w:pPr>
      <w:r w:rsidRPr="006E3C0F">
        <w:rPr>
          <w:rFonts w:ascii="Verdana" w:hAnsi="Verdana"/>
          <w:sz w:val="18"/>
          <w:szCs w:val="18"/>
        </w:rPr>
        <w:t>– enz.</w:t>
      </w:r>
    </w:p>
    <w:p w14:paraId="18A59E33" w14:textId="77777777" w:rsidR="009453EB" w:rsidRPr="006E3C0F" w:rsidRDefault="009453EB" w:rsidP="00C85657">
      <w:pPr>
        <w:rPr>
          <w:rFonts w:ascii="Verdana" w:hAnsi="Verdana"/>
          <w:b/>
          <w:bCs/>
          <w:sz w:val="18"/>
          <w:szCs w:val="18"/>
        </w:rPr>
      </w:pPr>
    </w:p>
    <w:p w14:paraId="0C1E50D7" w14:textId="5A981D37" w:rsidR="00CB13BB" w:rsidRPr="006E3C0F" w:rsidRDefault="0033598D" w:rsidP="00C85657">
      <w:pPr>
        <w:rPr>
          <w:rFonts w:ascii="Verdana" w:hAnsi="Verdana"/>
          <w:b/>
          <w:bCs/>
          <w:sz w:val="18"/>
          <w:szCs w:val="18"/>
        </w:rPr>
      </w:pPr>
      <w:r w:rsidRPr="006E3C0F">
        <w:rPr>
          <w:rFonts w:ascii="Verdana" w:hAnsi="Verdana"/>
          <w:b/>
          <w:bCs/>
          <w:sz w:val="18"/>
          <w:szCs w:val="18"/>
        </w:rPr>
        <w:t>Checklist bijzondere persoonsgegevens</w:t>
      </w:r>
    </w:p>
    <w:p w14:paraId="020FFBBC" w14:textId="77777777" w:rsidR="00CB13BB" w:rsidRPr="006E3C0F" w:rsidRDefault="0033598D" w:rsidP="00C85657">
      <w:pPr>
        <w:rPr>
          <w:rFonts w:ascii="Verdana" w:hAnsi="Verdana"/>
          <w:sz w:val="18"/>
          <w:szCs w:val="18"/>
        </w:rPr>
      </w:pPr>
      <w:r w:rsidRPr="006E3C0F">
        <w:rPr>
          <w:rFonts w:ascii="Verdana" w:hAnsi="Verdana"/>
          <w:sz w:val="18"/>
          <w:szCs w:val="18"/>
        </w:rPr>
        <w:t>De hierna genoemde gegevens (bijzondere persoonsgegevens) mogen alleen worden verwerkt na toestemming van de betreffende persoon! De vereniging moet kunnen bewijzen dat deze toestemming is verkregen. De persoon kan de toestemming op ieder moment intrekken. De gegevens moeten dan worden verwijderd of vernietigd. Bijzondere persoon</w:t>
      </w:r>
      <w:r w:rsidR="002E398A" w:rsidRPr="006E3C0F">
        <w:rPr>
          <w:rFonts w:ascii="Verdana" w:hAnsi="Verdana"/>
          <w:sz w:val="18"/>
          <w:szCs w:val="18"/>
        </w:rPr>
        <w:t>s</w:t>
      </w:r>
      <w:r w:rsidRPr="006E3C0F">
        <w:rPr>
          <w:rFonts w:ascii="Verdana" w:hAnsi="Verdana"/>
          <w:sz w:val="18"/>
          <w:szCs w:val="18"/>
        </w:rPr>
        <w:t>gegevens zijn onder meer:</w:t>
      </w:r>
    </w:p>
    <w:p w14:paraId="3A39148B" w14:textId="77777777" w:rsidR="00CB13BB" w:rsidRPr="006E3C0F" w:rsidRDefault="0033598D" w:rsidP="00C85657">
      <w:pPr>
        <w:rPr>
          <w:rFonts w:ascii="Verdana" w:hAnsi="Verdana"/>
          <w:sz w:val="18"/>
          <w:szCs w:val="18"/>
        </w:rPr>
      </w:pPr>
      <w:r w:rsidRPr="006E3C0F">
        <w:rPr>
          <w:rFonts w:ascii="Verdana" w:hAnsi="Verdana"/>
          <w:sz w:val="18"/>
          <w:szCs w:val="18"/>
        </w:rPr>
        <w:t>– Etnische afkomst</w:t>
      </w:r>
    </w:p>
    <w:p w14:paraId="3AD5E9A5" w14:textId="77777777" w:rsidR="00CB13BB" w:rsidRPr="006E3C0F" w:rsidRDefault="0033598D" w:rsidP="00C85657">
      <w:pPr>
        <w:rPr>
          <w:rFonts w:ascii="Verdana" w:hAnsi="Verdana"/>
          <w:sz w:val="18"/>
          <w:szCs w:val="18"/>
        </w:rPr>
      </w:pPr>
      <w:r w:rsidRPr="006E3C0F">
        <w:rPr>
          <w:rFonts w:ascii="Verdana" w:hAnsi="Verdana"/>
          <w:sz w:val="18"/>
          <w:szCs w:val="18"/>
        </w:rPr>
        <w:t>– kopie paspoort waar pasfoto op zichtbaar is</w:t>
      </w:r>
    </w:p>
    <w:p w14:paraId="3B7144EB" w14:textId="77777777" w:rsidR="00CB13BB" w:rsidRPr="006E3C0F" w:rsidRDefault="0033598D" w:rsidP="00C85657">
      <w:pPr>
        <w:rPr>
          <w:rFonts w:ascii="Verdana" w:hAnsi="Verdana"/>
          <w:sz w:val="18"/>
          <w:szCs w:val="18"/>
        </w:rPr>
      </w:pPr>
      <w:r w:rsidRPr="006E3C0F">
        <w:rPr>
          <w:rFonts w:ascii="Verdana" w:hAnsi="Verdana"/>
          <w:sz w:val="18"/>
          <w:szCs w:val="18"/>
        </w:rPr>
        <w:t>– geloofsovertuiging</w:t>
      </w:r>
    </w:p>
    <w:p w14:paraId="036DCD62" w14:textId="77777777" w:rsidR="00CB13BB" w:rsidRPr="006E3C0F" w:rsidRDefault="0033598D" w:rsidP="00C85657">
      <w:pPr>
        <w:rPr>
          <w:rFonts w:ascii="Verdana" w:hAnsi="Verdana"/>
          <w:sz w:val="18"/>
          <w:szCs w:val="18"/>
        </w:rPr>
      </w:pPr>
      <w:r w:rsidRPr="006E3C0F">
        <w:rPr>
          <w:rFonts w:ascii="Verdana" w:hAnsi="Verdana"/>
          <w:sz w:val="18"/>
          <w:szCs w:val="18"/>
        </w:rPr>
        <w:t>– BSN– lidmaatschap vakbond</w:t>
      </w:r>
    </w:p>
    <w:p w14:paraId="266CCC32" w14:textId="77777777" w:rsidR="00CB13BB" w:rsidRPr="006E3C0F" w:rsidRDefault="0033598D" w:rsidP="00C85657">
      <w:pPr>
        <w:rPr>
          <w:rFonts w:ascii="Verdana" w:hAnsi="Verdana"/>
          <w:sz w:val="18"/>
          <w:szCs w:val="18"/>
        </w:rPr>
      </w:pPr>
      <w:r w:rsidRPr="006E3C0F">
        <w:rPr>
          <w:rFonts w:ascii="Verdana" w:hAnsi="Verdana"/>
          <w:sz w:val="18"/>
          <w:szCs w:val="18"/>
        </w:rPr>
        <w:t>– politieke voorkeur</w:t>
      </w:r>
    </w:p>
    <w:p w14:paraId="36E2585B" w14:textId="77777777" w:rsidR="00CB13BB" w:rsidRPr="006E3C0F" w:rsidRDefault="0033598D" w:rsidP="00C85657">
      <w:pPr>
        <w:rPr>
          <w:rFonts w:ascii="Verdana" w:hAnsi="Verdana"/>
          <w:sz w:val="18"/>
          <w:szCs w:val="18"/>
        </w:rPr>
      </w:pPr>
      <w:r w:rsidRPr="006E3C0F">
        <w:rPr>
          <w:rFonts w:ascii="Verdana" w:hAnsi="Verdana"/>
          <w:sz w:val="18"/>
          <w:szCs w:val="18"/>
        </w:rPr>
        <w:t>– informatie over gezondheid</w:t>
      </w:r>
    </w:p>
    <w:p w14:paraId="24646BC2" w14:textId="77777777" w:rsidR="00CB13BB" w:rsidRPr="006E3C0F" w:rsidRDefault="0033598D" w:rsidP="00C85657">
      <w:pPr>
        <w:rPr>
          <w:rFonts w:ascii="Verdana" w:hAnsi="Verdana"/>
          <w:sz w:val="18"/>
          <w:szCs w:val="18"/>
        </w:rPr>
      </w:pPr>
      <w:r w:rsidRPr="006E3C0F">
        <w:rPr>
          <w:rFonts w:ascii="Verdana" w:hAnsi="Verdana"/>
          <w:sz w:val="18"/>
          <w:szCs w:val="18"/>
        </w:rPr>
        <w:t>– seksuele geaardheid</w:t>
      </w:r>
    </w:p>
    <w:p w14:paraId="3B86BD01" w14:textId="77777777" w:rsidR="00CB13BB" w:rsidRPr="006E3C0F" w:rsidRDefault="0033598D" w:rsidP="00C85657">
      <w:pPr>
        <w:rPr>
          <w:rFonts w:ascii="Verdana" w:hAnsi="Verdana"/>
          <w:sz w:val="18"/>
          <w:szCs w:val="18"/>
        </w:rPr>
      </w:pPr>
      <w:r w:rsidRPr="006E3C0F">
        <w:rPr>
          <w:rFonts w:ascii="Verdana" w:hAnsi="Verdana"/>
          <w:sz w:val="18"/>
          <w:szCs w:val="18"/>
        </w:rPr>
        <w:t>– strafrechtelijke gegevens (bijvoorbeeld overtredingen van de visserijwet)</w:t>
      </w:r>
    </w:p>
    <w:p w14:paraId="3B0DACCD" w14:textId="77777777" w:rsidR="00CB13BB" w:rsidRPr="006E3C0F" w:rsidRDefault="00CB13BB" w:rsidP="00C85657">
      <w:pPr>
        <w:rPr>
          <w:rFonts w:ascii="Verdana" w:hAnsi="Verdana"/>
          <w:sz w:val="18"/>
          <w:szCs w:val="18"/>
        </w:rPr>
      </w:pPr>
    </w:p>
    <w:p w14:paraId="16AAFB5C" w14:textId="77777777" w:rsidR="00CB13BB" w:rsidRPr="006E3C0F" w:rsidRDefault="0033598D" w:rsidP="00C85657">
      <w:pPr>
        <w:rPr>
          <w:rFonts w:ascii="Verdana" w:hAnsi="Verdana"/>
          <w:sz w:val="18"/>
          <w:szCs w:val="18"/>
        </w:rPr>
      </w:pPr>
      <w:r w:rsidRPr="006E3C0F">
        <w:rPr>
          <w:rFonts w:ascii="Verdana" w:hAnsi="Verdana"/>
          <w:sz w:val="18"/>
          <w:szCs w:val="18"/>
        </w:rPr>
        <w:t xml:space="preserve">Let dus goed op als je bij bijvoorbeeld </w:t>
      </w:r>
      <w:r w:rsidR="00090A04" w:rsidRPr="006E3C0F">
        <w:rPr>
          <w:rFonts w:ascii="Verdana" w:hAnsi="Verdana"/>
          <w:sz w:val="18"/>
          <w:szCs w:val="18"/>
        </w:rPr>
        <w:t xml:space="preserve">voor </w:t>
      </w:r>
      <w:r w:rsidRPr="006E3C0F">
        <w:rPr>
          <w:rFonts w:ascii="Verdana" w:hAnsi="Verdana"/>
          <w:sz w:val="18"/>
          <w:szCs w:val="18"/>
        </w:rPr>
        <w:t>evenementen aanmeldingsformulieren voor minder validen op je website heb</w:t>
      </w:r>
      <w:r w:rsidR="00090A04" w:rsidRPr="006E3C0F">
        <w:rPr>
          <w:rFonts w:ascii="Verdana" w:hAnsi="Verdana"/>
          <w:sz w:val="18"/>
          <w:szCs w:val="18"/>
        </w:rPr>
        <w:t>t</w:t>
      </w:r>
      <w:r w:rsidRPr="006E3C0F">
        <w:rPr>
          <w:rFonts w:ascii="Verdana" w:hAnsi="Verdana"/>
          <w:sz w:val="18"/>
          <w:szCs w:val="18"/>
        </w:rPr>
        <w:t xml:space="preserve"> staan. </w:t>
      </w:r>
      <w:r w:rsidR="00090A04" w:rsidRPr="006E3C0F">
        <w:rPr>
          <w:rFonts w:ascii="Verdana" w:hAnsi="Verdana"/>
          <w:sz w:val="18"/>
          <w:szCs w:val="18"/>
        </w:rPr>
        <w:t>Als</w:t>
      </w:r>
      <w:r w:rsidRPr="006E3C0F">
        <w:rPr>
          <w:rFonts w:ascii="Verdana" w:hAnsi="Verdana"/>
          <w:sz w:val="18"/>
          <w:szCs w:val="18"/>
        </w:rPr>
        <w:t xml:space="preserve"> iemand dit invult wil </w:t>
      </w:r>
      <w:r w:rsidR="00090A04" w:rsidRPr="006E3C0F">
        <w:rPr>
          <w:rFonts w:ascii="Verdana" w:hAnsi="Verdana"/>
          <w:sz w:val="18"/>
          <w:szCs w:val="18"/>
        </w:rPr>
        <w:t xml:space="preserve">dit </w:t>
      </w:r>
      <w:r w:rsidRPr="006E3C0F">
        <w:rPr>
          <w:rFonts w:ascii="Verdana" w:hAnsi="Verdana"/>
          <w:sz w:val="18"/>
          <w:szCs w:val="18"/>
        </w:rPr>
        <w:t xml:space="preserve">niet automatisch zeggen dat </w:t>
      </w:r>
      <w:r w:rsidR="00090A04" w:rsidRPr="006E3C0F">
        <w:rPr>
          <w:rFonts w:ascii="Verdana" w:hAnsi="Verdana"/>
          <w:sz w:val="18"/>
          <w:szCs w:val="18"/>
        </w:rPr>
        <w:t xml:space="preserve">de vereniging </w:t>
      </w:r>
      <w:r w:rsidRPr="006E3C0F">
        <w:rPr>
          <w:rFonts w:ascii="Verdana" w:hAnsi="Verdana"/>
          <w:sz w:val="18"/>
          <w:szCs w:val="18"/>
        </w:rPr>
        <w:t xml:space="preserve">het recht geeft deze informatie op te slaan. Neem voor </w:t>
      </w:r>
      <w:r w:rsidR="00090A04" w:rsidRPr="006E3C0F">
        <w:rPr>
          <w:rFonts w:ascii="Verdana" w:hAnsi="Verdana"/>
          <w:sz w:val="18"/>
          <w:szCs w:val="18"/>
        </w:rPr>
        <w:t xml:space="preserve">dit soort informatie </w:t>
      </w:r>
      <w:r w:rsidRPr="006E3C0F">
        <w:rPr>
          <w:rFonts w:ascii="Verdana" w:hAnsi="Verdana"/>
          <w:sz w:val="18"/>
          <w:szCs w:val="18"/>
        </w:rPr>
        <w:t xml:space="preserve">een extra regel op </w:t>
      </w:r>
      <w:proofErr w:type="spellStart"/>
      <w:r w:rsidR="00090A04" w:rsidRPr="006E3C0F">
        <w:rPr>
          <w:rFonts w:ascii="Verdana" w:hAnsi="Verdana"/>
          <w:sz w:val="18"/>
          <w:szCs w:val="18"/>
        </w:rPr>
        <w:t>op</w:t>
      </w:r>
      <w:proofErr w:type="spellEnd"/>
      <w:r w:rsidR="00090A04" w:rsidRPr="006E3C0F">
        <w:rPr>
          <w:rFonts w:ascii="Verdana" w:hAnsi="Verdana"/>
          <w:sz w:val="18"/>
          <w:szCs w:val="18"/>
        </w:rPr>
        <w:t xml:space="preserve"> het</w:t>
      </w:r>
      <w:r w:rsidRPr="006E3C0F">
        <w:rPr>
          <w:rFonts w:ascii="Verdana" w:hAnsi="Verdana"/>
          <w:sz w:val="18"/>
          <w:szCs w:val="18"/>
        </w:rPr>
        <w:t xml:space="preserve"> aanmeldingsformulier als je naar dit soort specifieke gegevens vraagt</w:t>
      </w:r>
      <w:r w:rsidR="00090A04" w:rsidRPr="006E3C0F">
        <w:rPr>
          <w:rFonts w:ascii="Verdana" w:hAnsi="Verdana"/>
          <w:sz w:val="18"/>
          <w:szCs w:val="18"/>
        </w:rPr>
        <w:t xml:space="preserve"> en wilt opslaan</w:t>
      </w:r>
      <w:r w:rsidRPr="006E3C0F">
        <w:rPr>
          <w:rFonts w:ascii="Verdana" w:hAnsi="Verdana"/>
          <w:sz w:val="18"/>
          <w:szCs w:val="18"/>
        </w:rPr>
        <w:t>.</w:t>
      </w:r>
    </w:p>
    <w:p w14:paraId="3879A574" w14:textId="77777777" w:rsidR="00CB13BB" w:rsidRPr="006E3C0F" w:rsidRDefault="00CB13BB" w:rsidP="00C85657">
      <w:pPr>
        <w:rPr>
          <w:rFonts w:ascii="Verdana" w:hAnsi="Verdana"/>
          <w:sz w:val="18"/>
          <w:szCs w:val="18"/>
        </w:rPr>
      </w:pPr>
    </w:p>
    <w:p w14:paraId="2DCD335A" w14:textId="77777777" w:rsidR="00CB13BB" w:rsidRPr="006E3C0F" w:rsidRDefault="0033598D" w:rsidP="00C85657">
      <w:pPr>
        <w:rPr>
          <w:rFonts w:ascii="Verdana" w:hAnsi="Verdana"/>
          <w:sz w:val="18"/>
          <w:szCs w:val="18"/>
        </w:rPr>
      </w:pPr>
      <w:r w:rsidRPr="006E3C0F">
        <w:rPr>
          <w:rFonts w:ascii="Verdana" w:hAnsi="Verdana"/>
          <w:sz w:val="18"/>
          <w:szCs w:val="18"/>
        </w:rPr>
        <w:t>Verwijs bij aanmeldingsformulieren ook altijd naar de algemene voorwaarden</w:t>
      </w:r>
      <w:r w:rsidR="00090A04" w:rsidRPr="006E3C0F">
        <w:rPr>
          <w:rFonts w:ascii="Verdana" w:hAnsi="Verdana"/>
          <w:sz w:val="18"/>
          <w:szCs w:val="18"/>
        </w:rPr>
        <w:t xml:space="preserve"> en de privacy policy van de vereniging</w:t>
      </w:r>
      <w:r w:rsidRPr="006E3C0F">
        <w:rPr>
          <w:rFonts w:ascii="Verdana" w:hAnsi="Verdana"/>
          <w:sz w:val="18"/>
          <w:szCs w:val="18"/>
        </w:rPr>
        <w:t xml:space="preserve">. </w:t>
      </w:r>
    </w:p>
    <w:p w14:paraId="3437BFDD" w14:textId="77777777" w:rsidR="00CB13BB" w:rsidRPr="006E3C0F" w:rsidRDefault="00CB13BB" w:rsidP="00C85657">
      <w:pPr>
        <w:rPr>
          <w:rFonts w:ascii="Verdana" w:hAnsi="Verdana"/>
          <w:sz w:val="18"/>
          <w:szCs w:val="18"/>
        </w:rPr>
      </w:pPr>
    </w:p>
    <w:p w14:paraId="59C855A7" w14:textId="4394B71A" w:rsidR="0033598D" w:rsidRPr="006E3C0F" w:rsidRDefault="004B480F" w:rsidP="00C85657">
      <w:pPr>
        <w:rPr>
          <w:rFonts w:ascii="Verdana" w:hAnsi="Verdana"/>
          <w:b/>
          <w:bCs/>
          <w:sz w:val="18"/>
          <w:szCs w:val="18"/>
        </w:rPr>
      </w:pPr>
      <w:r w:rsidRPr="006E3C0F">
        <w:rPr>
          <w:rFonts w:ascii="Verdana" w:hAnsi="Verdana"/>
          <w:b/>
          <w:bCs/>
          <w:sz w:val="18"/>
          <w:szCs w:val="18"/>
        </w:rPr>
        <w:t xml:space="preserve">Stap 2: </w:t>
      </w:r>
      <w:r w:rsidR="0033598D" w:rsidRPr="006E3C0F">
        <w:rPr>
          <w:rFonts w:ascii="Verdana" w:hAnsi="Verdana"/>
          <w:b/>
          <w:bCs/>
          <w:sz w:val="18"/>
          <w:szCs w:val="18"/>
        </w:rPr>
        <w:t>Waar worden deze gegevens bewaard</w:t>
      </w:r>
    </w:p>
    <w:p w14:paraId="758AD5BC" w14:textId="77777777" w:rsidR="00090A04" w:rsidRPr="006E3C0F" w:rsidRDefault="00090A04" w:rsidP="00C85657">
      <w:pPr>
        <w:rPr>
          <w:rFonts w:ascii="Verdana" w:hAnsi="Verdana"/>
          <w:bCs/>
          <w:sz w:val="18"/>
          <w:szCs w:val="18"/>
        </w:rPr>
      </w:pPr>
      <w:r w:rsidRPr="006E3C0F">
        <w:rPr>
          <w:rFonts w:ascii="Verdana" w:hAnsi="Verdana"/>
          <w:bCs/>
          <w:sz w:val="18"/>
          <w:szCs w:val="18"/>
        </w:rPr>
        <w:t>Beschrijft waar, welke gegevens worden bewaard en wie er toegang heeft tot deze bestanden</w:t>
      </w:r>
    </w:p>
    <w:p w14:paraId="6A3686FA" w14:textId="0A7B07AF" w:rsidR="00090A04" w:rsidRPr="006E3C0F" w:rsidRDefault="00090A04" w:rsidP="00C85657">
      <w:pPr>
        <w:rPr>
          <w:rFonts w:ascii="Verdana" w:hAnsi="Verdana"/>
          <w:b/>
          <w:bCs/>
          <w:sz w:val="18"/>
          <w:szCs w:val="18"/>
        </w:rPr>
      </w:pPr>
      <w:r w:rsidRPr="006E3C0F">
        <w:rPr>
          <w:rFonts w:ascii="Verdana" w:hAnsi="Verdana"/>
          <w:b/>
          <w:bCs/>
          <w:sz w:val="18"/>
          <w:szCs w:val="18"/>
        </w:rPr>
        <w:t>Bestand</w:t>
      </w:r>
      <w:r w:rsidRPr="006E3C0F">
        <w:rPr>
          <w:rFonts w:ascii="Verdana" w:hAnsi="Verdana"/>
          <w:b/>
          <w:bCs/>
          <w:sz w:val="18"/>
          <w:szCs w:val="18"/>
        </w:rPr>
        <w:tab/>
        <w:t xml:space="preserve"> </w:t>
      </w:r>
      <w:r w:rsidR="004B480F" w:rsidRPr="006E3C0F">
        <w:rPr>
          <w:rFonts w:ascii="Verdana" w:hAnsi="Verdana"/>
          <w:b/>
          <w:bCs/>
          <w:sz w:val="18"/>
          <w:szCs w:val="18"/>
        </w:rPr>
        <w:t xml:space="preserve">    </w:t>
      </w:r>
      <w:r w:rsidR="004008E0" w:rsidRPr="006E3C0F">
        <w:rPr>
          <w:rFonts w:ascii="Verdana" w:hAnsi="Verdana"/>
          <w:b/>
          <w:bCs/>
          <w:sz w:val="18"/>
          <w:szCs w:val="18"/>
        </w:rPr>
        <w:t xml:space="preserve">  </w:t>
      </w:r>
      <w:r w:rsidRPr="006E3C0F">
        <w:rPr>
          <w:rFonts w:ascii="Verdana" w:hAnsi="Verdana"/>
          <w:b/>
          <w:bCs/>
          <w:sz w:val="18"/>
          <w:szCs w:val="18"/>
        </w:rPr>
        <w:t>Gegevens</w:t>
      </w:r>
      <w:r w:rsidRPr="006E3C0F">
        <w:rPr>
          <w:rFonts w:ascii="Verdana" w:hAnsi="Verdana"/>
          <w:b/>
          <w:bCs/>
          <w:sz w:val="18"/>
          <w:szCs w:val="18"/>
        </w:rPr>
        <w:tab/>
        <w:t xml:space="preserve">   </w:t>
      </w:r>
      <w:r w:rsidR="00C85657" w:rsidRPr="006E3C0F">
        <w:rPr>
          <w:rFonts w:ascii="Verdana" w:hAnsi="Verdana"/>
          <w:b/>
          <w:bCs/>
          <w:sz w:val="18"/>
          <w:szCs w:val="18"/>
        </w:rPr>
        <w:tab/>
      </w:r>
      <w:r w:rsidRPr="006E3C0F">
        <w:rPr>
          <w:rFonts w:ascii="Verdana" w:hAnsi="Verdana"/>
          <w:b/>
          <w:bCs/>
          <w:sz w:val="18"/>
          <w:szCs w:val="18"/>
        </w:rPr>
        <w:t xml:space="preserve">Waar </w:t>
      </w:r>
      <w:r w:rsidRPr="006E3C0F">
        <w:rPr>
          <w:rFonts w:ascii="Verdana" w:hAnsi="Verdana"/>
          <w:b/>
          <w:bCs/>
          <w:sz w:val="18"/>
          <w:szCs w:val="18"/>
        </w:rPr>
        <w:tab/>
      </w:r>
      <w:r w:rsidRPr="006E3C0F">
        <w:rPr>
          <w:rFonts w:ascii="Verdana" w:hAnsi="Verdana"/>
          <w:b/>
          <w:bCs/>
          <w:sz w:val="18"/>
          <w:szCs w:val="18"/>
        </w:rPr>
        <w:tab/>
        <w:t xml:space="preserve">    </w:t>
      </w:r>
      <w:r w:rsidR="004B480F" w:rsidRPr="006E3C0F">
        <w:rPr>
          <w:rFonts w:ascii="Verdana" w:hAnsi="Verdana"/>
          <w:b/>
          <w:bCs/>
          <w:sz w:val="18"/>
          <w:szCs w:val="18"/>
        </w:rPr>
        <w:t xml:space="preserve">     </w:t>
      </w:r>
      <w:r w:rsidR="00263F05" w:rsidRPr="006E3C0F">
        <w:rPr>
          <w:rFonts w:ascii="Verdana" w:hAnsi="Verdana"/>
          <w:b/>
          <w:bCs/>
          <w:sz w:val="18"/>
          <w:szCs w:val="18"/>
        </w:rPr>
        <w:t xml:space="preserve">en event: </w:t>
      </w:r>
      <w:r w:rsidRPr="006E3C0F">
        <w:rPr>
          <w:rFonts w:ascii="Verdana" w:hAnsi="Verdana"/>
          <w:b/>
          <w:bCs/>
          <w:sz w:val="18"/>
          <w:szCs w:val="18"/>
        </w:rPr>
        <w:t>Toegang</w:t>
      </w:r>
      <w:r w:rsidR="004008E0" w:rsidRPr="006E3C0F">
        <w:rPr>
          <w:rFonts w:ascii="Verdana" w:hAnsi="Verdana"/>
          <w:b/>
          <w:bCs/>
          <w:sz w:val="18"/>
          <w:szCs w:val="18"/>
        </w:rPr>
        <w:t xml:space="preserve"> (zie ook punt 7)</w:t>
      </w:r>
    </w:p>
    <w:p w14:paraId="48E5246C" w14:textId="64E14362" w:rsidR="00090A04" w:rsidRPr="006E3C0F" w:rsidRDefault="0033598D" w:rsidP="00C85657">
      <w:pPr>
        <w:rPr>
          <w:rFonts w:ascii="Verdana" w:hAnsi="Verdana"/>
          <w:sz w:val="18"/>
          <w:szCs w:val="18"/>
        </w:rPr>
      </w:pPr>
      <w:r w:rsidRPr="006E3C0F">
        <w:rPr>
          <w:rFonts w:ascii="Verdana" w:hAnsi="Verdana"/>
          <w:sz w:val="18"/>
          <w:szCs w:val="18"/>
        </w:rPr>
        <w:t>– Leden bestanden</w:t>
      </w:r>
      <w:r w:rsidR="00090A04" w:rsidRPr="006E3C0F">
        <w:rPr>
          <w:rFonts w:ascii="Verdana" w:hAnsi="Verdana"/>
          <w:sz w:val="18"/>
          <w:szCs w:val="18"/>
        </w:rPr>
        <w:t xml:space="preserve">  NAW, </w:t>
      </w:r>
      <w:proofErr w:type="spellStart"/>
      <w:r w:rsidR="00090A04" w:rsidRPr="006E3C0F">
        <w:rPr>
          <w:rFonts w:ascii="Verdana" w:hAnsi="Verdana"/>
          <w:sz w:val="18"/>
          <w:szCs w:val="18"/>
        </w:rPr>
        <w:t>lidmnr,tel</w:t>
      </w:r>
      <w:proofErr w:type="spellEnd"/>
      <w:r w:rsidR="00090A04" w:rsidRPr="006E3C0F">
        <w:rPr>
          <w:rFonts w:ascii="Verdana" w:hAnsi="Verdana"/>
          <w:sz w:val="18"/>
          <w:szCs w:val="18"/>
        </w:rPr>
        <w:t xml:space="preserve">  </w:t>
      </w:r>
      <w:r w:rsidR="00C85657" w:rsidRPr="006E3C0F">
        <w:rPr>
          <w:rFonts w:ascii="Verdana" w:hAnsi="Verdana"/>
          <w:sz w:val="18"/>
          <w:szCs w:val="18"/>
        </w:rPr>
        <w:tab/>
      </w:r>
      <w:r w:rsidR="00090A04" w:rsidRPr="006E3C0F">
        <w:rPr>
          <w:rFonts w:ascii="Verdana" w:hAnsi="Verdana"/>
          <w:sz w:val="18"/>
          <w:szCs w:val="18"/>
        </w:rPr>
        <w:t xml:space="preserve">Digitaal HSV-leden   </w:t>
      </w:r>
      <w:r w:rsidR="00C85657" w:rsidRPr="006E3C0F">
        <w:rPr>
          <w:rFonts w:ascii="Verdana" w:hAnsi="Verdana"/>
          <w:sz w:val="18"/>
          <w:szCs w:val="18"/>
        </w:rPr>
        <w:t xml:space="preserve">  </w:t>
      </w:r>
      <w:r w:rsidR="00090A04" w:rsidRPr="006E3C0F">
        <w:rPr>
          <w:rFonts w:ascii="Verdana" w:hAnsi="Verdana"/>
          <w:sz w:val="18"/>
          <w:szCs w:val="18"/>
        </w:rPr>
        <w:t xml:space="preserve">Secretaris </w:t>
      </w:r>
    </w:p>
    <w:p w14:paraId="19B329E4" w14:textId="77777777" w:rsidR="00C85657" w:rsidRPr="006E3C0F" w:rsidRDefault="00C85657" w:rsidP="00C85657">
      <w:pPr>
        <w:rPr>
          <w:rFonts w:ascii="Verdana" w:hAnsi="Verdana"/>
          <w:sz w:val="18"/>
          <w:szCs w:val="18"/>
        </w:rPr>
      </w:pPr>
    </w:p>
    <w:p w14:paraId="095ABD77" w14:textId="77777777" w:rsidR="0033598D" w:rsidRPr="006E3C0F" w:rsidRDefault="00090A04" w:rsidP="00C85657">
      <w:pPr>
        <w:rPr>
          <w:rFonts w:ascii="Verdana" w:hAnsi="Verdana"/>
          <w:sz w:val="18"/>
          <w:szCs w:val="18"/>
        </w:rPr>
      </w:pPr>
      <w:r w:rsidRPr="006E3C0F">
        <w:rPr>
          <w:rFonts w:ascii="Verdana" w:hAnsi="Verdana"/>
          <w:sz w:val="18"/>
          <w:szCs w:val="18"/>
        </w:rPr>
        <w:t>Beschrijf dit voor alle plaatsen waar persoon</w:t>
      </w:r>
      <w:r w:rsidR="00C85657" w:rsidRPr="006E3C0F">
        <w:rPr>
          <w:rFonts w:ascii="Verdana" w:hAnsi="Verdana"/>
          <w:sz w:val="18"/>
          <w:szCs w:val="18"/>
        </w:rPr>
        <w:t>s</w:t>
      </w:r>
      <w:r w:rsidRPr="006E3C0F">
        <w:rPr>
          <w:rFonts w:ascii="Verdana" w:hAnsi="Verdana"/>
          <w:sz w:val="18"/>
          <w:szCs w:val="18"/>
        </w:rPr>
        <w:t>gegevens zijn opgeslagen zoals in</w:t>
      </w:r>
      <w:r w:rsidR="00C85657" w:rsidRPr="006E3C0F">
        <w:rPr>
          <w:rFonts w:ascii="Verdana" w:hAnsi="Verdana"/>
          <w:sz w:val="18"/>
          <w:szCs w:val="18"/>
        </w:rPr>
        <w:t xml:space="preserve"> </w:t>
      </w:r>
      <w:r w:rsidR="0033598D" w:rsidRPr="006E3C0F">
        <w:rPr>
          <w:rFonts w:ascii="Verdana" w:hAnsi="Verdana"/>
          <w:sz w:val="18"/>
          <w:szCs w:val="18"/>
        </w:rPr>
        <w:t xml:space="preserve">Excel- en </w:t>
      </w:r>
      <w:proofErr w:type="spellStart"/>
      <w:r w:rsidR="0033598D" w:rsidRPr="006E3C0F">
        <w:rPr>
          <w:rFonts w:ascii="Verdana" w:hAnsi="Verdana"/>
          <w:sz w:val="18"/>
          <w:szCs w:val="18"/>
        </w:rPr>
        <w:t>worddoc</w:t>
      </w:r>
      <w:r w:rsidRPr="006E3C0F">
        <w:rPr>
          <w:rFonts w:ascii="Verdana" w:hAnsi="Verdana"/>
          <w:sz w:val="18"/>
          <w:szCs w:val="18"/>
        </w:rPr>
        <w:t>umenten</w:t>
      </w:r>
      <w:proofErr w:type="spellEnd"/>
      <w:r w:rsidRPr="006E3C0F">
        <w:rPr>
          <w:rFonts w:ascii="Verdana" w:hAnsi="Verdana"/>
          <w:sz w:val="18"/>
          <w:szCs w:val="18"/>
        </w:rPr>
        <w:t xml:space="preserve">, </w:t>
      </w:r>
      <w:r w:rsidR="00D1399B" w:rsidRPr="006E3C0F">
        <w:rPr>
          <w:rFonts w:ascii="Verdana" w:hAnsi="Verdana"/>
          <w:sz w:val="18"/>
          <w:szCs w:val="18"/>
        </w:rPr>
        <w:t>p</w:t>
      </w:r>
      <w:r w:rsidR="0033598D" w:rsidRPr="006E3C0F">
        <w:rPr>
          <w:rFonts w:ascii="Verdana" w:hAnsi="Verdana"/>
          <w:sz w:val="18"/>
          <w:szCs w:val="18"/>
        </w:rPr>
        <w:t>apieren overzichten</w:t>
      </w:r>
      <w:r w:rsidRPr="006E3C0F">
        <w:rPr>
          <w:rFonts w:ascii="Verdana" w:hAnsi="Verdana"/>
          <w:sz w:val="18"/>
          <w:szCs w:val="18"/>
        </w:rPr>
        <w:t xml:space="preserve">, </w:t>
      </w:r>
      <w:r w:rsidR="00D1399B" w:rsidRPr="006E3C0F">
        <w:rPr>
          <w:rFonts w:ascii="Verdana" w:hAnsi="Verdana"/>
          <w:sz w:val="18"/>
          <w:szCs w:val="18"/>
        </w:rPr>
        <w:t>d</w:t>
      </w:r>
      <w:r w:rsidR="0033598D" w:rsidRPr="006E3C0F">
        <w:rPr>
          <w:rFonts w:ascii="Verdana" w:hAnsi="Verdana"/>
          <w:sz w:val="18"/>
          <w:szCs w:val="18"/>
        </w:rPr>
        <w:t>erden (drukker van verenigingsblad)</w:t>
      </w:r>
      <w:r w:rsidR="00C85657" w:rsidRPr="006E3C0F">
        <w:rPr>
          <w:rFonts w:ascii="Verdana" w:hAnsi="Verdana"/>
          <w:sz w:val="18"/>
          <w:szCs w:val="18"/>
        </w:rPr>
        <w:t>.</w:t>
      </w:r>
    </w:p>
    <w:p w14:paraId="79232318" w14:textId="77777777" w:rsidR="0033598D" w:rsidRPr="006E3C0F" w:rsidRDefault="0033598D" w:rsidP="00C85657">
      <w:pPr>
        <w:rPr>
          <w:rFonts w:ascii="Verdana" w:hAnsi="Verdana"/>
          <w:sz w:val="18"/>
          <w:szCs w:val="18"/>
        </w:rPr>
      </w:pPr>
    </w:p>
    <w:p w14:paraId="540637A5" w14:textId="77777777" w:rsidR="00CB13BB" w:rsidRPr="006E3C0F" w:rsidRDefault="0033598D" w:rsidP="00C85657">
      <w:pPr>
        <w:rPr>
          <w:rFonts w:ascii="Verdana" w:hAnsi="Verdana"/>
          <w:b/>
          <w:bCs/>
          <w:sz w:val="18"/>
          <w:szCs w:val="18"/>
        </w:rPr>
      </w:pPr>
      <w:r w:rsidRPr="006E3C0F">
        <w:rPr>
          <w:rFonts w:ascii="Verdana" w:hAnsi="Verdana"/>
          <w:b/>
          <w:bCs/>
          <w:sz w:val="18"/>
          <w:szCs w:val="18"/>
        </w:rPr>
        <w:t xml:space="preserve">Stap 3: Doel </w:t>
      </w:r>
      <w:r w:rsidR="00D1399B" w:rsidRPr="006E3C0F">
        <w:rPr>
          <w:rFonts w:ascii="Verdana" w:hAnsi="Verdana"/>
          <w:b/>
          <w:bCs/>
          <w:sz w:val="18"/>
          <w:szCs w:val="18"/>
        </w:rPr>
        <w:t xml:space="preserve">van </w:t>
      </w:r>
      <w:r w:rsidRPr="006E3C0F">
        <w:rPr>
          <w:rFonts w:ascii="Verdana" w:hAnsi="Verdana"/>
          <w:b/>
          <w:bCs/>
          <w:sz w:val="18"/>
          <w:szCs w:val="18"/>
        </w:rPr>
        <w:t xml:space="preserve">de informatie </w:t>
      </w:r>
    </w:p>
    <w:p w14:paraId="0D918C63" w14:textId="77777777" w:rsidR="002E398A" w:rsidRPr="006E3C0F" w:rsidRDefault="0033598D" w:rsidP="00C85657">
      <w:pPr>
        <w:rPr>
          <w:rFonts w:ascii="Verdana" w:hAnsi="Verdana"/>
          <w:sz w:val="18"/>
          <w:szCs w:val="18"/>
        </w:rPr>
      </w:pPr>
      <w:r w:rsidRPr="006E3C0F">
        <w:rPr>
          <w:rFonts w:ascii="Verdana" w:hAnsi="Verdana"/>
          <w:sz w:val="18"/>
          <w:szCs w:val="18"/>
        </w:rPr>
        <w:lastRenderedPageBreak/>
        <w:t xml:space="preserve">Je ontvangt </w:t>
      </w:r>
      <w:r w:rsidR="002E398A" w:rsidRPr="006E3C0F">
        <w:rPr>
          <w:rFonts w:ascii="Verdana" w:hAnsi="Verdana"/>
          <w:sz w:val="18"/>
          <w:szCs w:val="18"/>
        </w:rPr>
        <w:t xml:space="preserve">en bewaart </w:t>
      </w:r>
      <w:r w:rsidRPr="006E3C0F">
        <w:rPr>
          <w:rFonts w:ascii="Verdana" w:hAnsi="Verdana"/>
          <w:sz w:val="18"/>
          <w:szCs w:val="18"/>
        </w:rPr>
        <w:t xml:space="preserve">persoonsgegevens voor een bepaald doel. </w:t>
      </w:r>
      <w:r w:rsidR="002E398A" w:rsidRPr="006E3C0F">
        <w:rPr>
          <w:rFonts w:ascii="Verdana" w:hAnsi="Verdana"/>
          <w:sz w:val="18"/>
          <w:szCs w:val="18"/>
        </w:rPr>
        <w:t>Dit doel moet worden omschreven. Bijvoor</w:t>
      </w:r>
      <w:r w:rsidR="00C85657" w:rsidRPr="006E3C0F">
        <w:rPr>
          <w:rFonts w:ascii="Verdana" w:hAnsi="Verdana"/>
          <w:sz w:val="18"/>
          <w:szCs w:val="18"/>
        </w:rPr>
        <w:t>beeld NAW voor de administratie en het</w:t>
      </w:r>
      <w:r w:rsidR="002E398A" w:rsidRPr="006E3C0F">
        <w:rPr>
          <w:rFonts w:ascii="Verdana" w:hAnsi="Verdana"/>
          <w:sz w:val="18"/>
          <w:szCs w:val="18"/>
        </w:rPr>
        <w:t xml:space="preserve"> verzenden</w:t>
      </w:r>
      <w:r w:rsidR="00C85657" w:rsidRPr="006E3C0F">
        <w:rPr>
          <w:rFonts w:ascii="Verdana" w:hAnsi="Verdana"/>
          <w:sz w:val="18"/>
          <w:szCs w:val="18"/>
        </w:rPr>
        <w:t xml:space="preserve"> van het </w:t>
      </w:r>
      <w:r w:rsidR="002E398A" w:rsidRPr="006E3C0F">
        <w:rPr>
          <w:rFonts w:ascii="Verdana" w:hAnsi="Verdana"/>
          <w:sz w:val="18"/>
          <w:szCs w:val="18"/>
        </w:rPr>
        <w:t xml:space="preserve">clubblad; e-mail voor het gericht informatie zenden; </w:t>
      </w:r>
      <w:proofErr w:type="spellStart"/>
      <w:r w:rsidR="002E398A" w:rsidRPr="006E3C0F">
        <w:rPr>
          <w:rFonts w:ascii="Verdana" w:hAnsi="Verdana"/>
          <w:sz w:val="18"/>
          <w:szCs w:val="18"/>
        </w:rPr>
        <w:t>telefoonnr</w:t>
      </w:r>
      <w:proofErr w:type="spellEnd"/>
      <w:r w:rsidR="002E398A" w:rsidRPr="006E3C0F">
        <w:rPr>
          <w:rFonts w:ascii="Verdana" w:hAnsi="Verdana"/>
          <w:sz w:val="18"/>
          <w:szCs w:val="18"/>
        </w:rPr>
        <w:t xml:space="preserve"> voor </w:t>
      </w:r>
      <w:r w:rsidR="00C85657" w:rsidRPr="006E3C0F">
        <w:rPr>
          <w:rFonts w:ascii="Verdana" w:hAnsi="Verdana"/>
          <w:sz w:val="18"/>
          <w:szCs w:val="18"/>
        </w:rPr>
        <w:t xml:space="preserve">het </w:t>
      </w:r>
      <w:r w:rsidR="002E398A" w:rsidRPr="006E3C0F">
        <w:rPr>
          <w:rFonts w:ascii="Verdana" w:hAnsi="Verdana"/>
          <w:sz w:val="18"/>
          <w:szCs w:val="18"/>
        </w:rPr>
        <w:t>benaderen i</w:t>
      </w:r>
      <w:r w:rsidR="00D1399B" w:rsidRPr="006E3C0F">
        <w:rPr>
          <w:rFonts w:ascii="Verdana" w:hAnsi="Verdana"/>
          <w:sz w:val="18"/>
          <w:szCs w:val="18"/>
        </w:rPr>
        <w:t>.</w:t>
      </w:r>
      <w:r w:rsidR="002E398A" w:rsidRPr="006E3C0F">
        <w:rPr>
          <w:rFonts w:ascii="Verdana" w:hAnsi="Verdana"/>
          <w:sz w:val="18"/>
          <w:szCs w:val="18"/>
        </w:rPr>
        <w:t>v</w:t>
      </w:r>
      <w:r w:rsidR="00D1399B" w:rsidRPr="006E3C0F">
        <w:rPr>
          <w:rFonts w:ascii="Verdana" w:hAnsi="Verdana"/>
          <w:sz w:val="18"/>
          <w:szCs w:val="18"/>
        </w:rPr>
        <w:t>.</w:t>
      </w:r>
      <w:r w:rsidR="002E398A" w:rsidRPr="006E3C0F">
        <w:rPr>
          <w:rFonts w:ascii="Verdana" w:hAnsi="Verdana"/>
          <w:sz w:val="18"/>
          <w:szCs w:val="18"/>
        </w:rPr>
        <w:t>m</w:t>
      </w:r>
      <w:r w:rsidR="00D1399B" w:rsidRPr="006E3C0F">
        <w:rPr>
          <w:rFonts w:ascii="Verdana" w:hAnsi="Verdana"/>
          <w:sz w:val="18"/>
          <w:szCs w:val="18"/>
        </w:rPr>
        <w:t>.</w:t>
      </w:r>
      <w:r w:rsidR="002E398A" w:rsidRPr="006E3C0F">
        <w:rPr>
          <w:rFonts w:ascii="Verdana" w:hAnsi="Verdana"/>
          <w:sz w:val="18"/>
          <w:szCs w:val="18"/>
        </w:rPr>
        <w:t xml:space="preserve"> vrijwilligerstaken. </w:t>
      </w:r>
    </w:p>
    <w:p w14:paraId="23C36478" w14:textId="77777777" w:rsidR="00CB13BB" w:rsidRPr="006E3C0F" w:rsidRDefault="0033598D" w:rsidP="00C85657">
      <w:pPr>
        <w:rPr>
          <w:rFonts w:ascii="Verdana" w:hAnsi="Verdana"/>
          <w:sz w:val="18"/>
          <w:szCs w:val="18"/>
        </w:rPr>
      </w:pPr>
      <w:r w:rsidRPr="006E3C0F">
        <w:rPr>
          <w:rFonts w:ascii="Verdana" w:hAnsi="Verdana"/>
          <w:sz w:val="18"/>
          <w:szCs w:val="18"/>
        </w:rPr>
        <w:t>Je mag de gegevens alleen voor d</w:t>
      </w:r>
      <w:r w:rsidR="002E398A" w:rsidRPr="006E3C0F">
        <w:rPr>
          <w:rFonts w:ascii="Verdana" w:hAnsi="Verdana"/>
          <w:sz w:val="18"/>
          <w:szCs w:val="18"/>
        </w:rPr>
        <w:t>e</w:t>
      </w:r>
      <w:r w:rsidRPr="006E3C0F">
        <w:rPr>
          <w:rFonts w:ascii="Verdana" w:hAnsi="Verdana"/>
          <w:sz w:val="18"/>
          <w:szCs w:val="18"/>
        </w:rPr>
        <w:t xml:space="preserve"> </w:t>
      </w:r>
      <w:r w:rsidR="002E398A" w:rsidRPr="006E3C0F">
        <w:rPr>
          <w:rFonts w:ascii="Verdana" w:hAnsi="Verdana"/>
          <w:sz w:val="18"/>
          <w:szCs w:val="18"/>
        </w:rPr>
        <w:t xml:space="preserve">omschreven </w:t>
      </w:r>
      <w:r w:rsidRPr="006E3C0F">
        <w:rPr>
          <w:rFonts w:ascii="Verdana" w:hAnsi="Verdana"/>
          <w:sz w:val="18"/>
          <w:szCs w:val="18"/>
        </w:rPr>
        <w:t>doel</w:t>
      </w:r>
      <w:r w:rsidR="002E398A" w:rsidRPr="006E3C0F">
        <w:rPr>
          <w:rFonts w:ascii="Verdana" w:hAnsi="Verdana"/>
          <w:sz w:val="18"/>
          <w:szCs w:val="18"/>
        </w:rPr>
        <w:t>(en)</w:t>
      </w:r>
      <w:r w:rsidRPr="006E3C0F">
        <w:rPr>
          <w:rFonts w:ascii="Verdana" w:hAnsi="Verdana"/>
          <w:sz w:val="18"/>
          <w:szCs w:val="18"/>
        </w:rPr>
        <w:t xml:space="preserve"> gebruiken. </w:t>
      </w:r>
      <w:r w:rsidR="002E398A" w:rsidRPr="006E3C0F">
        <w:rPr>
          <w:rFonts w:ascii="Verdana" w:hAnsi="Verdana"/>
          <w:sz w:val="18"/>
          <w:szCs w:val="18"/>
        </w:rPr>
        <w:t>Gegevens die b</w:t>
      </w:r>
      <w:r w:rsidRPr="006E3C0F">
        <w:rPr>
          <w:rFonts w:ascii="Verdana" w:hAnsi="Verdana"/>
          <w:sz w:val="18"/>
          <w:szCs w:val="18"/>
        </w:rPr>
        <w:t xml:space="preserve">ijvoorbeeld </w:t>
      </w:r>
      <w:r w:rsidR="002E398A" w:rsidRPr="006E3C0F">
        <w:rPr>
          <w:rFonts w:ascii="Verdana" w:hAnsi="Verdana"/>
          <w:sz w:val="18"/>
          <w:szCs w:val="18"/>
        </w:rPr>
        <w:t xml:space="preserve">zijn verkregen voor het </w:t>
      </w:r>
      <w:r w:rsidRPr="006E3C0F">
        <w:rPr>
          <w:rFonts w:ascii="Verdana" w:hAnsi="Verdana"/>
          <w:sz w:val="18"/>
          <w:szCs w:val="18"/>
        </w:rPr>
        <w:t>lidmaatschap</w:t>
      </w:r>
      <w:r w:rsidR="002E398A" w:rsidRPr="006E3C0F">
        <w:rPr>
          <w:rFonts w:ascii="Verdana" w:hAnsi="Verdana"/>
          <w:sz w:val="18"/>
          <w:szCs w:val="18"/>
        </w:rPr>
        <w:t xml:space="preserve">, mogen niet zonder toestemming van de persoon worden gebruikt </w:t>
      </w:r>
      <w:r w:rsidRPr="006E3C0F">
        <w:rPr>
          <w:rFonts w:ascii="Verdana" w:hAnsi="Verdana"/>
          <w:sz w:val="18"/>
          <w:szCs w:val="18"/>
        </w:rPr>
        <w:t>voor reclamedoeleinden of</w:t>
      </w:r>
      <w:r w:rsidR="00C85657" w:rsidRPr="006E3C0F">
        <w:rPr>
          <w:rFonts w:ascii="Verdana" w:hAnsi="Verdana"/>
          <w:sz w:val="18"/>
          <w:szCs w:val="18"/>
        </w:rPr>
        <w:t xml:space="preserve"> het verzenden van een clubblad</w:t>
      </w:r>
      <w:r w:rsidR="002E398A" w:rsidRPr="006E3C0F">
        <w:rPr>
          <w:rFonts w:ascii="Verdana" w:hAnsi="Verdana"/>
          <w:sz w:val="18"/>
          <w:szCs w:val="18"/>
        </w:rPr>
        <w:t>.</w:t>
      </w:r>
      <w:r w:rsidRPr="006E3C0F">
        <w:rPr>
          <w:rFonts w:ascii="Verdana" w:hAnsi="Verdana"/>
          <w:sz w:val="18"/>
          <w:szCs w:val="18"/>
        </w:rPr>
        <w:t xml:space="preserve"> </w:t>
      </w:r>
    </w:p>
    <w:p w14:paraId="19F21368" w14:textId="77777777" w:rsidR="00D1399B" w:rsidRPr="006E3C0F" w:rsidRDefault="00D1399B" w:rsidP="00C85657">
      <w:pPr>
        <w:rPr>
          <w:rFonts w:ascii="Verdana" w:hAnsi="Verdana"/>
          <w:sz w:val="18"/>
          <w:szCs w:val="18"/>
        </w:rPr>
      </w:pPr>
    </w:p>
    <w:p w14:paraId="76DF3F04" w14:textId="77777777" w:rsidR="00CB13BB" w:rsidRPr="006E3C0F" w:rsidRDefault="0033598D" w:rsidP="00C85657">
      <w:pPr>
        <w:rPr>
          <w:rFonts w:ascii="Verdana" w:hAnsi="Verdana"/>
          <w:b/>
          <w:bCs/>
          <w:sz w:val="18"/>
          <w:szCs w:val="18"/>
        </w:rPr>
      </w:pPr>
      <w:r w:rsidRPr="006E3C0F">
        <w:rPr>
          <w:rFonts w:ascii="Verdana" w:hAnsi="Verdana"/>
          <w:b/>
          <w:bCs/>
          <w:sz w:val="18"/>
          <w:szCs w:val="18"/>
        </w:rPr>
        <w:t>Stap 4: Privacy policy</w:t>
      </w:r>
    </w:p>
    <w:p w14:paraId="6D816C2B" w14:textId="77777777" w:rsidR="00CB13BB" w:rsidRPr="006E3C0F" w:rsidRDefault="0033598D" w:rsidP="00C85657">
      <w:pPr>
        <w:rPr>
          <w:rFonts w:ascii="Verdana" w:hAnsi="Verdana"/>
          <w:sz w:val="18"/>
          <w:szCs w:val="18"/>
        </w:rPr>
      </w:pPr>
      <w:r w:rsidRPr="006E3C0F">
        <w:rPr>
          <w:rFonts w:ascii="Verdana" w:hAnsi="Verdana"/>
          <w:sz w:val="18"/>
          <w:szCs w:val="18"/>
        </w:rPr>
        <w:t>Mensen van wie je gegevens hebt opgeslagen moet je informeren over hun rechten. Dat doe je d.m.v. een privacy policy. Het opstellen hiervan is verplicht en d</w:t>
      </w:r>
      <w:r w:rsidR="00730206" w:rsidRPr="006E3C0F">
        <w:rPr>
          <w:rFonts w:ascii="Verdana" w:hAnsi="Verdana"/>
          <w:sz w:val="18"/>
          <w:szCs w:val="18"/>
        </w:rPr>
        <w:t xml:space="preserve">it </w:t>
      </w:r>
      <w:r w:rsidR="002E398A" w:rsidRPr="006E3C0F">
        <w:rPr>
          <w:rFonts w:ascii="Verdana" w:hAnsi="Verdana"/>
          <w:sz w:val="18"/>
          <w:szCs w:val="18"/>
        </w:rPr>
        <w:t>moet</w:t>
      </w:r>
      <w:r w:rsidRPr="006E3C0F">
        <w:rPr>
          <w:rFonts w:ascii="Verdana" w:hAnsi="Verdana"/>
          <w:sz w:val="18"/>
          <w:szCs w:val="18"/>
        </w:rPr>
        <w:t xml:space="preserve"> je dus </w:t>
      </w:r>
      <w:r w:rsidR="00730206" w:rsidRPr="006E3C0F">
        <w:rPr>
          <w:rFonts w:ascii="Verdana" w:hAnsi="Verdana"/>
          <w:sz w:val="18"/>
          <w:szCs w:val="18"/>
        </w:rPr>
        <w:t>bekend maken</w:t>
      </w:r>
      <w:r w:rsidRPr="006E3C0F">
        <w:rPr>
          <w:rFonts w:ascii="Verdana" w:hAnsi="Verdana"/>
          <w:sz w:val="18"/>
          <w:szCs w:val="18"/>
        </w:rPr>
        <w:t>. Een website is hier een goed platform voor</w:t>
      </w:r>
      <w:r w:rsidR="002E398A" w:rsidRPr="006E3C0F">
        <w:rPr>
          <w:rFonts w:ascii="Verdana" w:hAnsi="Verdana"/>
          <w:sz w:val="18"/>
          <w:szCs w:val="18"/>
        </w:rPr>
        <w:t>. Hier</w:t>
      </w:r>
      <w:r w:rsidR="00730206" w:rsidRPr="006E3C0F">
        <w:rPr>
          <w:rFonts w:ascii="Verdana" w:hAnsi="Verdana"/>
          <w:sz w:val="18"/>
          <w:szCs w:val="18"/>
        </w:rPr>
        <w:t>naar</w:t>
      </w:r>
      <w:r w:rsidR="002E398A" w:rsidRPr="006E3C0F">
        <w:rPr>
          <w:rFonts w:ascii="Verdana" w:hAnsi="Verdana"/>
          <w:sz w:val="18"/>
          <w:szCs w:val="18"/>
        </w:rPr>
        <w:t xml:space="preserve"> </w:t>
      </w:r>
      <w:r w:rsidRPr="006E3C0F">
        <w:rPr>
          <w:rFonts w:ascii="Verdana" w:hAnsi="Verdana"/>
          <w:sz w:val="18"/>
          <w:szCs w:val="18"/>
        </w:rPr>
        <w:t>kun</w:t>
      </w:r>
      <w:r w:rsidR="002E398A" w:rsidRPr="006E3C0F">
        <w:rPr>
          <w:rFonts w:ascii="Verdana" w:hAnsi="Verdana"/>
          <w:sz w:val="18"/>
          <w:szCs w:val="18"/>
        </w:rPr>
        <w:t xml:space="preserve"> je </w:t>
      </w:r>
      <w:r w:rsidRPr="006E3C0F">
        <w:rPr>
          <w:rFonts w:ascii="Verdana" w:hAnsi="Verdana"/>
          <w:sz w:val="18"/>
          <w:szCs w:val="18"/>
        </w:rPr>
        <w:t>naar verwijzen</w:t>
      </w:r>
      <w:r w:rsidR="002E398A" w:rsidRPr="006E3C0F">
        <w:rPr>
          <w:rFonts w:ascii="Verdana" w:hAnsi="Verdana"/>
          <w:sz w:val="18"/>
          <w:szCs w:val="18"/>
        </w:rPr>
        <w:t xml:space="preserve"> (bijvoorbeeld op aanmeldingsformulieren of e-mailberichten)</w:t>
      </w:r>
      <w:r w:rsidRPr="006E3C0F">
        <w:rPr>
          <w:rFonts w:ascii="Verdana" w:hAnsi="Verdana"/>
          <w:sz w:val="18"/>
          <w:szCs w:val="18"/>
        </w:rPr>
        <w:t>.</w:t>
      </w:r>
    </w:p>
    <w:p w14:paraId="191FA73B" w14:textId="77777777" w:rsidR="00CB13BB" w:rsidRPr="006E3C0F" w:rsidRDefault="00CB13BB" w:rsidP="00C85657">
      <w:pPr>
        <w:rPr>
          <w:rFonts w:ascii="Verdana" w:hAnsi="Verdana"/>
          <w:sz w:val="18"/>
          <w:szCs w:val="18"/>
        </w:rPr>
      </w:pPr>
    </w:p>
    <w:p w14:paraId="6E5F54C7" w14:textId="77777777" w:rsidR="00CB13BB" w:rsidRPr="006E3C0F" w:rsidRDefault="0033598D" w:rsidP="00C85657">
      <w:pPr>
        <w:rPr>
          <w:rFonts w:ascii="Verdana" w:hAnsi="Verdana"/>
          <w:sz w:val="18"/>
          <w:szCs w:val="18"/>
        </w:rPr>
      </w:pPr>
      <w:r w:rsidRPr="006E3C0F">
        <w:rPr>
          <w:rFonts w:ascii="Verdana" w:hAnsi="Verdana"/>
          <w:sz w:val="18"/>
          <w:szCs w:val="18"/>
        </w:rPr>
        <w:t xml:space="preserve">Sportvisserij Nederland heeft een privacy policy </w:t>
      </w:r>
      <w:r w:rsidR="00D1399B" w:rsidRPr="006E3C0F">
        <w:rPr>
          <w:rFonts w:ascii="Verdana" w:hAnsi="Verdana"/>
          <w:sz w:val="18"/>
          <w:szCs w:val="18"/>
        </w:rPr>
        <w:t xml:space="preserve">opgesteld </w:t>
      </w:r>
      <w:r w:rsidRPr="006E3C0F">
        <w:rPr>
          <w:rFonts w:ascii="Verdana" w:hAnsi="Verdana"/>
          <w:sz w:val="18"/>
          <w:szCs w:val="18"/>
        </w:rPr>
        <w:t xml:space="preserve">die door </w:t>
      </w:r>
      <w:r w:rsidR="00D1399B" w:rsidRPr="006E3C0F">
        <w:rPr>
          <w:rFonts w:ascii="Verdana" w:hAnsi="Verdana"/>
          <w:sz w:val="18"/>
          <w:szCs w:val="18"/>
        </w:rPr>
        <w:t xml:space="preserve">de </w:t>
      </w:r>
      <w:r w:rsidRPr="006E3C0F">
        <w:rPr>
          <w:rFonts w:ascii="Verdana" w:hAnsi="Verdana"/>
          <w:sz w:val="18"/>
          <w:szCs w:val="18"/>
        </w:rPr>
        <w:t xml:space="preserve">vereniging gebruikt kan worden. Deze is </w:t>
      </w:r>
      <w:r w:rsidR="00A553C4" w:rsidRPr="006E3C0F">
        <w:rPr>
          <w:rFonts w:ascii="Verdana" w:hAnsi="Verdana"/>
          <w:sz w:val="18"/>
          <w:szCs w:val="18"/>
        </w:rPr>
        <w:t xml:space="preserve">op de website </w:t>
      </w:r>
      <w:r w:rsidR="00D1399B" w:rsidRPr="006E3C0F">
        <w:rPr>
          <w:rFonts w:ascii="Verdana" w:hAnsi="Verdana"/>
          <w:sz w:val="18"/>
          <w:szCs w:val="18"/>
        </w:rPr>
        <w:t xml:space="preserve">sportvisserijnederland.nl </w:t>
      </w:r>
      <w:r w:rsidRPr="006E3C0F">
        <w:rPr>
          <w:rFonts w:ascii="Verdana" w:hAnsi="Verdana"/>
          <w:sz w:val="18"/>
          <w:szCs w:val="18"/>
        </w:rPr>
        <w:t xml:space="preserve">te downloaden en </w:t>
      </w:r>
      <w:r w:rsidR="00A553C4" w:rsidRPr="006E3C0F">
        <w:rPr>
          <w:rFonts w:ascii="Verdana" w:hAnsi="Verdana"/>
          <w:sz w:val="18"/>
          <w:szCs w:val="18"/>
        </w:rPr>
        <w:t xml:space="preserve">door de vereniging </w:t>
      </w:r>
      <w:r w:rsidRPr="006E3C0F">
        <w:rPr>
          <w:rFonts w:ascii="Verdana" w:hAnsi="Verdana"/>
          <w:sz w:val="18"/>
          <w:szCs w:val="18"/>
        </w:rPr>
        <w:t xml:space="preserve">aan te passen </w:t>
      </w:r>
      <w:r w:rsidR="00A553C4" w:rsidRPr="006E3C0F">
        <w:rPr>
          <w:rFonts w:ascii="Verdana" w:hAnsi="Verdana"/>
          <w:sz w:val="18"/>
          <w:szCs w:val="18"/>
        </w:rPr>
        <w:t>aan de eigen situatie</w:t>
      </w:r>
      <w:r w:rsidRPr="006E3C0F">
        <w:rPr>
          <w:rFonts w:ascii="Verdana" w:hAnsi="Verdana"/>
          <w:sz w:val="18"/>
          <w:szCs w:val="18"/>
        </w:rPr>
        <w:t>.</w:t>
      </w:r>
    </w:p>
    <w:p w14:paraId="5A444808" w14:textId="77777777" w:rsidR="00CB13BB" w:rsidRPr="006E3C0F" w:rsidRDefault="00CB13BB" w:rsidP="00C85657">
      <w:pPr>
        <w:rPr>
          <w:rFonts w:ascii="Verdana" w:hAnsi="Verdana"/>
          <w:sz w:val="18"/>
          <w:szCs w:val="18"/>
        </w:rPr>
      </w:pPr>
    </w:p>
    <w:p w14:paraId="088C50EC" w14:textId="5FA91556" w:rsidR="00CB13BB" w:rsidRPr="006E3C0F" w:rsidRDefault="0033598D" w:rsidP="0001796C">
      <w:pPr>
        <w:rPr>
          <w:rFonts w:ascii="Verdana" w:hAnsi="Verdana"/>
          <w:b/>
          <w:bCs/>
          <w:sz w:val="18"/>
          <w:szCs w:val="18"/>
        </w:rPr>
      </w:pPr>
      <w:r w:rsidRPr="006E3C0F">
        <w:rPr>
          <w:rFonts w:ascii="Verdana" w:hAnsi="Verdana"/>
          <w:b/>
          <w:bCs/>
          <w:sz w:val="18"/>
          <w:szCs w:val="18"/>
        </w:rPr>
        <w:t xml:space="preserve">Let op: </w:t>
      </w:r>
      <w:r w:rsidRPr="006E3C0F">
        <w:rPr>
          <w:rFonts w:ascii="Verdana" w:hAnsi="Verdana"/>
          <w:sz w:val="18"/>
          <w:szCs w:val="18"/>
        </w:rPr>
        <w:t>Aangezien elke vereniging zelf verantwoordelijk is</w:t>
      </w:r>
      <w:r w:rsidR="00A553C4" w:rsidRPr="006E3C0F">
        <w:rPr>
          <w:rFonts w:ascii="Verdana" w:hAnsi="Verdana"/>
          <w:sz w:val="18"/>
          <w:szCs w:val="18"/>
        </w:rPr>
        <w:t xml:space="preserve"> </w:t>
      </w:r>
      <w:r w:rsidR="0001796C" w:rsidRPr="006E3C0F">
        <w:rPr>
          <w:rFonts w:ascii="Verdana" w:hAnsi="Verdana"/>
          <w:sz w:val="18"/>
          <w:szCs w:val="18"/>
        </w:rPr>
        <w:t xml:space="preserve">om data lekken tegen te gaan, </w:t>
      </w:r>
      <w:r w:rsidRPr="006E3C0F">
        <w:rPr>
          <w:rFonts w:ascii="Verdana" w:hAnsi="Verdana"/>
          <w:sz w:val="18"/>
          <w:szCs w:val="18"/>
        </w:rPr>
        <w:t xml:space="preserve">is het </w:t>
      </w:r>
      <w:r w:rsidR="0001796C" w:rsidRPr="006E3C0F">
        <w:rPr>
          <w:rFonts w:ascii="Verdana" w:hAnsi="Verdana"/>
          <w:sz w:val="18"/>
          <w:szCs w:val="18"/>
        </w:rPr>
        <w:t>(</w:t>
      </w:r>
      <w:r w:rsidRPr="006E3C0F">
        <w:rPr>
          <w:rFonts w:ascii="Verdana" w:hAnsi="Verdana"/>
          <w:sz w:val="18"/>
          <w:szCs w:val="18"/>
        </w:rPr>
        <w:t>zeker bij wisselingen in het bestuur of bij vrijwilligers</w:t>
      </w:r>
      <w:r w:rsidR="0001796C" w:rsidRPr="006E3C0F">
        <w:rPr>
          <w:rFonts w:ascii="Verdana" w:hAnsi="Verdana"/>
          <w:sz w:val="18"/>
          <w:szCs w:val="18"/>
        </w:rPr>
        <w:t>)</w:t>
      </w:r>
      <w:r w:rsidRPr="006E3C0F">
        <w:rPr>
          <w:rFonts w:ascii="Verdana" w:hAnsi="Verdana"/>
          <w:sz w:val="18"/>
          <w:szCs w:val="18"/>
        </w:rPr>
        <w:t xml:space="preserve"> goed om </w:t>
      </w:r>
      <w:r w:rsidR="0001796C" w:rsidRPr="006E3C0F">
        <w:rPr>
          <w:rFonts w:ascii="Verdana" w:hAnsi="Verdana"/>
          <w:sz w:val="18"/>
          <w:szCs w:val="18"/>
        </w:rPr>
        <w:t xml:space="preserve">het privacy policy-beleid en samenhangende regels, </w:t>
      </w:r>
      <w:r w:rsidRPr="006E3C0F">
        <w:rPr>
          <w:rFonts w:ascii="Verdana" w:hAnsi="Verdana"/>
          <w:sz w:val="18"/>
          <w:szCs w:val="18"/>
        </w:rPr>
        <w:t xml:space="preserve">opnieuw onder de aandacht te brengen. Neem </w:t>
      </w:r>
      <w:r w:rsidR="00730206" w:rsidRPr="006E3C0F">
        <w:rPr>
          <w:rFonts w:ascii="Verdana" w:hAnsi="Verdana"/>
          <w:sz w:val="18"/>
          <w:szCs w:val="18"/>
        </w:rPr>
        <w:t xml:space="preserve">dit </w:t>
      </w:r>
      <w:r w:rsidRPr="006E3C0F">
        <w:rPr>
          <w:rFonts w:ascii="Verdana" w:hAnsi="Verdana"/>
          <w:sz w:val="18"/>
          <w:szCs w:val="18"/>
        </w:rPr>
        <w:t xml:space="preserve">bijvoorbeeld </w:t>
      </w:r>
      <w:r w:rsidR="0001796C" w:rsidRPr="006E3C0F">
        <w:rPr>
          <w:rFonts w:ascii="Verdana" w:hAnsi="Verdana"/>
          <w:sz w:val="18"/>
          <w:szCs w:val="18"/>
        </w:rPr>
        <w:t xml:space="preserve">op </w:t>
      </w:r>
      <w:r w:rsidRPr="006E3C0F">
        <w:rPr>
          <w:rFonts w:ascii="Verdana" w:hAnsi="Verdana"/>
          <w:sz w:val="18"/>
          <w:szCs w:val="18"/>
        </w:rPr>
        <w:t xml:space="preserve">in de notulen </w:t>
      </w:r>
      <w:r w:rsidR="00730206" w:rsidRPr="006E3C0F">
        <w:rPr>
          <w:rFonts w:ascii="Verdana" w:hAnsi="Verdana"/>
          <w:sz w:val="18"/>
          <w:szCs w:val="18"/>
        </w:rPr>
        <w:t xml:space="preserve">als </w:t>
      </w:r>
      <w:r w:rsidRPr="006E3C0F">
        <w:rPr>
          <w:rFonts w:ascii="Verdana" w:hAnsi="Verdana"/>
          <w:sz w:val="18"/>
          <w:szCs w:val="18"/>
        </w:rPr>
        <w:t xml:space="preserve">dit </w:t>
      </w:r>
      <w:r w:rsidR="00A553C4" w:rsidRPr="006E3C0F">
        <w:rPr>
          <w:rFonts w:ascii="Verdana" w:hAnsi="Verdana"/>
          <w:sz w:val="18"/>
          <w:szCs w:val="18"/>
        </w:rPr>
        <w:t xml:space="preserve">is </w:t>
      </w:r>
      <w:r w:rsidRPr="006E3C0F">
        <w:rPr>
          <w:rFonts w:ascii="Verdana" w:hAnsi="Verdana"/>
          <w:sz w:val="18"/>
          <w:szCs w:val="18"/>
        </w:rPr>
        <w:t xml:space="preserve">gebeurd. </w:t>
      </w:r>
    </w:p>
    <w:p w14:paraId="0A092470" w14:textId="77777777" w:rsidR="00CB13BB" w:rsidRPr="006E3C0F" w:rsidRDefault="00CB13BB" w:rsidP="00C85657">
      <w:pPr>
        <w:rPr>
          <w:rFonts w:ascii="Verdana" w:hAnsi="Verdana"/>
          <w:sz w:val="18"/>
          <w:szCs w:val="18"/>
        </w:rPr>
      </w:pPr>
    </w:p>
    <w:p w14:paraId="1BC780BB" w14:textId="77777777" w:rsidR="00CB13BB" w:rsidRPr="006E3C0F" w:rsidRDefault="0033598D" w:rsidP="00C85657">
      <w:pPr>
        <w:rPr>
          <w:rFonts w:ascii="Verdana" w:hAnsi="Verdana"/>
          <w:b/>
          <w:bCs/>
          <w:sz w:val="18"/>
          <w:szCs w:val="18"/>
        </w:rPr>
      </w:pPr>
      <w:r w:rsidRPr="006E3C0F">
        <w:rPr>
          <w:rFonts w:ascii="Verdana" w:hAnsi="Verdana"/>
          <w:b/>
          <w:bCs/>
          <w:sz w:val="18"/>
          <w:szCs w:val="18"/>
        </w:rPr>
        <w:t>Stap 5: Verwerkersovereenkomst</w:t>
      </w:r>
    </w:p>
    <w:p w14:paraId="4FA24792" w14:textId="77777777" w:rsidR="00A553C4" w:rsidRPr="006E3C0F" w:rsidRDefault="00A553C4" w:rsidP="00C85657">
      <w:pPr>
        <w:rPr>
          <w:rFonts w:ascii="Verdana" w:hAnsi="Verdana"/>
          <w:sz w:val="18"/>
          <w:szCs w:val="18"/>
        </w:rPr>
      </w:pPr>
      <w:r w:rsidRPr="006E3C0F">
        <w:rPr>
          <w:rFonts w:ascii="Verdana" w:hAnsi="Verdana"/>
          <w:sz w:val="18"/>
          <w:szCs w:val="18"/>
        </w:rPr>
        <w:t>Voor contacten met andere partijen (bijvoorbeeld de drukker van het verenigingsblad) dat buiten Sportvisserij Nederland om geregeld wordt dient de vereniging zelf initiatief te nemen tot het vastleggen van verantwoordelijkheden d.m.v. een verwerkersovereenkomst met die partij.</w:t>
      </w:r>
    </w:p>
    <w:p w14:paraId="1FA08A60" w14:textId="77777777" w:rsidR="00A553C4" w:rsidRPr="006E3C0F" w:rsidRDefault="00A553C4" w:rsidP="00C85657">
      <w:pPr>
        <w:rPr>
          <w:rFonts w:ascii="Verdana" w:hAnsi="Verdana"/>
          <w:sz w:val="18"/>
          <w:szCs w:val="18"/>
        </w:rPr>
      </w:pPr>
    </w:p>
    <w:p w14:paraId="6CE952A6" w14:textId="77777777" w:rsidR="00CB13BB" w:rsidRPr="006E3C0F" w:rsidRDefault="0033598D" w:rsidP="00C85657">
      <w:pPr>
        <w:rPr>
          <w:rFonts w:ascii="Verdana" w:hAnsi="Verdana"/>
          <w:sz w:val="18"/>
          <w:szCs w:val="18"/>
        </w:rPr>
      </w:pPr>
      <w:r w:rsidRPr="006E3C0F">
        <w:rPr>
          <w:rFonts w:ascii="Verdana" w:hAnsi="Verdana"/>
          <w:sz w:val="18"/>
          <w:szCs w:val="18"/>
        </w:rPr>
        <w:t xml:space="preserve">De eigenaar van de gegevens is verantwoordelijk voor de verwerkersovereenkomst. Met betrekking tot de gegevensuitwisseling tussen de vereniging en de federatie </w:t>
      </w:r>
      <w:r w:rsidR="002E5954" w:rsidRPr="006E3C0F">
        <w:rPr>
          <w:rFonts w:ascii="Verdana" w:hAnsi="Verdana"/>
          <w:sz w:val="18"/>
          <w:szCs w:val="18"/>
        </w:rPr>
        <w:t>en of</w:t>
      </w:r>
      <w:r w:rsidRPr="006E3C0F">
        <w:rPr>
          <w:rFonts w:ascii="Verdana" w:hAnsi="Verdana"/>
          <w:sz w:val="18"/>
          <w:szCs w:val="18"/>
        </w:rPr>
        <w:t xml:space="preserve"> Sportvisserij Nederland</w:t>
      </w:r>
      <w:r w:rsidR="002E5954" w:rsidRPr="006E3C0F">
        <w:rPr>
          <w:rFonts w:ascii="Verdana" w:hAnsi="Verdana"/>
          <w:sz w:val="18"/>
          <w:szCs w:val="18"/>
        </w:rPr>
        <w:t>,</w:t>
      </w:r>
      <w:r w:rsidRPr="006E3C0F">
        <w:rPr>
          <w:rFonts w:ascii="Verdana" w:hAnsi="Verdana"/>
          <w:sz w:val="18"/>
          <w:szCs w:val="18"/>
        </w:rPr>
        <w:t xml:space="preserve"> </w:t>
      </w:r>
      <w:r w:rsidR="002E5954" w:rsidRPr="006E3C0F">
        <w:rPr>
          <w:rFonts w:ascii="Verdana" w:hAnsi="Verdana"/>
          <w:sz w:val="18"/>
          <w:szCs w:val="18"/>
        </w:rPr>
        <w:t>blijft</w:t>
      </w:r>
      <w:r w:rsidRPr="006E3C0F">
        <w:rPr>
          <w:rFonts w:ascii="Verdana" w:hAnsi="Verdana"/>
          <w:sz w:val="18"/>
          <w:szCs w:val="18"/>
        </w:rPr>
        <w:t xml:space="preserve"> de vereniging dus verantwoordelijk. </w:t>
      </w:r>
    </w:p>
    <w:p w14:paraId="4E1498F9" w14:textId="77777777" w:rsidR="00CB13BB" w:rsidRPr="006E3C0F" w:rsidRDefault="00CB13BB" w:rsidP="00C85657">
      <w:pPr>
        <w:rPr>
          <w:rFonts w:ascii="Verdana" w:hAnsi="Verdana"/>
          <w:sz w:val="18"/>
          <w:szCs w:val="18"/>
        </w:rPr>
      </w:pPr>
    </w:p>
    <w:p w14:paraId="073D6D3D" w14:textId="77777777" w:rsidR="00CB13BB" w:rsidRPr="006E3C0F" w:rsidRDefault="0033598D" w:rsidP="00C85657">
      <w:pPr>
        <w:rPr>
          <w:rFonts w:ascii="Verdana" w:hAnsi="Verdana"/>
          <w:sz w:val="18"/>
          <w:szCs w:val="18"/>
        </w:rPr>
      </w:pPr>
      <w:r w:rsidRPr="006E3C0F">
        <w:rPr>
          <w:rFonts w:ascii="Verdana" w:hAnsi="Verdana"/>
          <w:sz w:val="18"/>
          <w:szCs w:val="18"/>
        </w:rPr>
        <w:t>Sportvisserij Nederland heeft een verwerkersovereenkomst op</w:t>
      </w:r>
      <w:r w:rsidR="00730206" w:rsidRPr="006E3C0F">
        <w:rPr>
          <w:rFonts w:ascii="Verdana" w:hAnsi="Verdana"/>
          <w:sz w:val="18"/>
          <w:szCs w:val="18"/>
        </w:rPr>
        <w:t>gesteld</w:t>
      </w:r>
      <w:r w:rsidR="002E5954" w:rsidRPr="006E3C0F">
        <w:rPr>
          <w:rFonts w:ascii="Verdana" w:hAnsi="Verdana"/>
          <w:sz w:val="18"/>
          <w:szCs w:val="18"/>
        </w:rPr>
        <w:t xml:space="preserve"> met de verenigingen, waardoor gegevens verwerkt in HSV leden, zijn beveiligd. D</w:t>
      </w:r>
      <w:r w:rsidRPr="006E3C0F">
        <w:rPr>
          <w:rFonts w:ascii="Verdana" w:hAnsi="Verdana"/>
          <w:sz w:val="18"/>
          <w:szCs w:val="18"/>
        </w:rPr>
        <w:t>e</w:t>
      </w:r>
      <w:r w:rsidR="00730206" w:rsidRPr="006E3C0F">
        <w:rPr>
          <w:rFonts w:ascii="Verdana" w:hAnsi="Verdana"/>
          <w:sz w:val="18"/>
          <w:szCs w:val="18"/>
        </w:rPr>
        <w:t xml:space="preserve"> verwerkingsovereenkomst</w:t>
      </w:r>
      <w:r w:rsidRPr="006E3C0F">
        <w:rPr>
          <w:rFonts w:ascii="Verdana" w:hAnsi="Verdana"/>
          <w:sz w:val="18"/>
          <w:szCs w:val="18"/>
        </w:rPr>
        <w:t xml:space="preserve"> </w:t>
      </w:r>
      <w:r w:rsidR="00730206" w:rsidRPr="006E3C0F">
        <w:rPr>
          <w:rFonts w:ascii="Verdana" w:hAnsi="Verdana"/>
          <w:sz w:val="18"/>
          <w:szCs w:val="18"/>
        </w:rPr>
        <w:t>moe</w:t>
      </w:r>
      <w:r w:rsidRPr="006E3C0F">
        <w:rPr>
          <w:rFonts w:ascii="Verdana" w:hAnsi="Verdana"/>
          <w:sz w:val="18"/>
          <w:szCs w:val="18"/>
        </w:rPr>
        <w:t>t na inlog</w:t>
      </w:r>
      <w:r w:rsidR="00730206" w:rsidRPr="006E3C0F">
        <w:rPr>
          <w:rFonts w:ascii="Verdana" w:hAnsi="Verdana"/>
          <w:sz w:val="18"/>
          <w:szCs w:val="18"/>
        </w:rPr>
        <w:t>gen</w:t>
      </w:r>
      <w:r w:rsidRPr="006E3C0F">
        <w:rPr>
          <w:rFonts w:ascii="Verdana" w:hAnsi="Verdana"/>
          <w:sz w:val="18"/>
          <w:szCs w:val="18"/>
        </w:rPr>
        <w:t xml:space="preserve"> in HSV leden</w:t>
      </w:r>
      <w:r w:rsidR="00730206" w:rsidRPr="006E3C0F">
        <w:rPr>
          <w:rFonts w:ascii="Verdana" w:hAnsi="Verdana"/>
          <w:sz w:val="18"/>
          <w:szCs w:val="18"/>
        </w:rPr>
        <w:t xml:space="preserve">, door de vereniging worden </w:t>
      </w:r>
      <w:r w:rsidRPr="006E3C0F">
        <w:rPr>
          <w:rFonts w:ascii="Verdana" w:hAnsi="Verdana"/>
          <w:sz w:val="18"/>
          <w:szCs w:val="18"/>
        </w:rPr>
        <w:t>bevestigd. Wordt deze overeenkomst niet ondertekend</w:t>
      </w:r>
      <w:r w:rsidR="002E5954" w:rsidRPr="006E3C0F">
        <w:rPr>
          <w:rFonts w:ascii="Verdana" w:hAnsi="Verdana"/>
          <w:sz w:val="18"/>
          <w:szCs w:val="18"/>
        </w:rPr>
        <w:t>,</w:t>
      </w:r>
      <w:r w:rsidRPr="006E3C0F">
        <w:rPr>
          <w:rFonts w:ascii="Verdana" w:hAnsi="Verdana"/>
          <w:sz w:val="18"/>
          <w:szCs w:val="18"/>
        </w:rPr>
        <w:t xml:space="preserve"> dan is de vereniging aansprakelijk.</w:t>
      </w:r>
    </w:p>
    <w:p w14:paraId="5A947C66" w14:textId="77777777" w:rsidR="00CB13BB" w:rsidRPr="006E3C0F" w:rsidRDefault="00CB13BB" w:rsidP="00C85657">
      <w:pPr>
        <w:rPr>
          <w:rFonts w:ascii="Verdana" w:hAnsi="Verdana"/>
          <w:sz w:val="18"/>
          <w:szCs w:val="18"/>
        </w:rPr>
      </w:pPr>
    </w:p>
    <w:p w14:paraId="0D753A96" w14:textId="77777777" w:rsidR="00CB13BB" w:rsidRPr="006E3C0F" w:rsidRDefault="0033598D" w:rsidP="00C85657">
      <w:pPr>
        <w:rPr>
          <w:rFonts w:ascii="Verdana" w:hAnsi="Verdana"/>
          <w:b/>
          <w:bCs/>
          <w:sz w:val="18"/>
          <w:szCs w:val="18"/>
        </w:rPr>
      </w:pPr>
      <w:bookmarkStart w:id="0" w:name="_Hlk510691461"/>
      <w:r w:rsidRPr="006E3C0F">
        <w:rPr>
          <w:rFonts w:ascii="Verdana" w:hAnsi="Verdana"/>
          <w:b/>
          <w:bCs/>
          <w:sz w:val="18"/>
          <w:szCs w:val="18"/>
        </w:rPr>
        <w:t>Stap 6: (ICT) beveiligingsmaatregelen</w:t>
      </w:r>
    </w:p>
    <w:bookmarkEnd w:id="0"/>
    <w:p w14:paraId="655544B0" w14:textId="77777777" w:rsidR="00CB13BB" w:rsidRPr="006E3C0F" w:rsidRDefault="0033598D" w:rsidP="00C85657">
      <w:pPr>
        <w:rPr>
          <w:rFonts w:ascii="Verdana" w:hAnsi="Verdana"/>
          <w:sz w:val="18"/>
          <w:szCs w:val="18"/>
        </w:rPr>
      </w:pPr>
      <w:r w:rsidRPr="006E3C0F">
        <w:rPr>
          <w:rFonts w:ascii="Verdana" w:hAnsi="Verdana"/>
          <w:sz w:val="18"/>
          <w:szCs w:val="18"/>
        </w:rPr>
        <w:t>De vereniging is ook verantwoordelijk voor de ICT</w:t>
      </w:r>
      <w:r w:rsidR="009C0205" w:rsidRPr="006E3C0F">
        <w:rPr>
          <w:rFonts w:ascii="Verdana" w:hAnsi="Verdana"/>
          <w:sz w:val="18"/>
          <w:szCs w:val="18"/>
        </w:rPr>
        <w:t>-</w:t>
      </w:r>
      <w:r w:rsidRPr="006E3C0F">
        <w:rPr>
          <w:rFonts w:ascii="Verdana" w:hAnsi="Verdana"/>
          <w:sz w:val="18"/>
          <w:szCs w:val="18"/>
        </w:rPr>
        <w:t>beveiliging van de persoonsgegevens. Voor diensten en producten die de vereniging afneemt van Sportvisserij Nederland he</w:t>
      </w:r>
      <w:r w:rsidR="009C0205" w:rsidRPr="006E3C0F">
        <w:rPr>
          <w:rFonts w:ascii="Verdana" w:hAnsi="Verdana"/>
          <w:sz w:val="18"/>
          <w:szCs w:val="18"/>
        </w:rPr>
        <w:t xml:space="preserve">eft Sportvisserij Nederland </w:t>
      </w:r>
      <w:r w:rsidRPr="006E3C0F">
        <w:rPr>
          <w:rFonts w:ascii="Verdana" w:hAnsi="Verdana"/>
          <w:sz w:val="18"/>
          <w:szCs w:val="18"/>
        </w:rPr>
        <w:t xml:space="preserve">dit zo goed mogelijk voor </w:t>
      </w:r>
      <w:r w:rsidR="009C0205" w:rsidRPr="006E3C0F">
        <w:rPr>
          <w:rFonts w:ascii="Verdana" w:hAnsi="Verdana"/>
          <w:sz w:val="18"/>
          <w:szCs w:val="18"/>
        </w:rPr>
        <w:t>de vereniging</w:t>
      </w:r>
      <w:r w:rsidRPr="006E3C0F">
        <w:rPr>
          <w:rFonts w:ascii="Verdana" w:hAnsi="Verdana"/>
          <w:sz w:val="18"/>
          <w:szCs w:val="18"/>
        </w:rPr>
        <w:t xml:space="preserve"> geregeld. Zo </w:t>
      </w:r>
      <w:r w:rsidR="009C0205" w:rsidRPr="006E3C0F">
        <w:rPr>
          <w:rFonts w:ascii="Verdana" w:hAnsi="Verdana"/>
          <w:sz w:val="18"/>
          <w:szCs w:val="18"/>
        </w:rPr>
        <w:t xml:space="preserve">worden er </w:t>
      </w:r>
      <w:r w:rsidRPr="006E3C0F">
        <w:rPr>
          <w:rFonts w:ascii="Verdana" w:hAnsi="Verdana"/>
          <w:sz w:val="18"/>
          <w:szCs w:val="18"/>
        </w:rPr>
        <w:t>back-up</w:t>
      </w:r>
      <w:r w:rsidR="009C0205" w:rsidRPr="006E3C0F">
        <w:rPr>
          <w:rFonts w:ascii="Verdana" w:hAnsi="Verdana"/>
          <w:sz w:val="18"/>
          <w:szCs w:val="18"/>
        </w:rPr>
        <w:t xml:space="preserve">s gemaakt </w:t>
      </w:r>
      <w:r w:rsidRPr="006E3C0F">
        <w:rPr>
          <w:rFonts w:ascii="Verdana" w:hAnsi="Verdana"/>
          <w:sz w:val="18"/>
          <w:szCs w:val="18"/>
        </w:rPr>
        <w:t xml:space="preserve">van </w:t>
      </w:r>
      <w:r w:rsidR="009C0205" w:rsidRPr="006E3C0F">
        <w:rPr>
          <w:rFonts w:ascii="Verdana" w:hAnsi="Verdana"/>
          <w:sz w:val="18"/>
          <w:szCs w:val="18"/>
        </w:rPr>
        <w:t xml:space="preserve">de </w:t>
      </w:r>
      <w:r w:rsidRPr="006E3C0F">
        <w:rPr>
          <w:rFonts w:ascii="Verdana" w:hAnsi="Verdana"/>
          <w:sz w:val="18"/>
          <w:szCs w:val="18"/>
        </w:rPr>
        <w:t>gegevens</w:t>
      </w:r>
      <w:r w:rsidR="009C0205" w:rsidRPr="006E3C0F">
        <w:rPr>
          <w:rFonts w:ascii="Verdana" w:hAnsi="Verdana"/>
          <w:sz w:val="18"/>
          <w:szCs w:val="18"/>
        </w:rPr>
        <w:t xml:space="preserve"> en wordt er gezorgd voor de </w:t>
      </w:r>
      <w:r w:rsidRPr="006E3C0F">
        <w:rPr>
          <w:rFonts w:ascii="Verdana" w:hAnsi="Verdana"/>
          <w:sz w:val="18"/>
          <w:szCs w:val="18"/>
        </w:rPr>
        <w:t xml:space="preserve">beveiliging van </w:t>
      </w:r>
      <w:r w:rsidR="009C0205" w:rsidRPr="006E3C0F">
        <w:rPr>
          <w:rFonts w:ascii="Verdana" w:hAnsi="Verdana"/>
          <w:sz w:val="18"/>
          <w:szCs w:val="18"/>
        </w:rPr>
        <w:t xml:space="preserve">de </w:t>
      </w:r>
      <w:r w:rsidRPr="006E3C0F">
        <w:rPr>
          <w:rFonts w:ascii="Verdana" w:hAnsi="Verdana"/>
          <w:sz w:val="18"/>
          <w:szCs w:val="18"/>
        </w:rPr>
        <w:t>websites.</w:t>
      </w:r>
    </w:p>
    <w:p w14:paraId="1338F69F" w14:textId="77777777" w:rsidR="00CB13BB" w:rsidRPr="006E3C0F" w:rsidRDefault="0033598D" w:rsidP="00C85657">
      <w:pPr>
        <w:rPr>
          <w:rFonts w:ascii="Verdana" w:hAnsi="Verdana"/>
          <w:sz w:val="18"/>
          <w:szCs w:val="18"/>
        </w:rPr>
      </w:pPr>
      <w:r w:rsidRPr="006E3C0F">
        <w:rPr>
          <w:rFonts w:ascii="Verdana" w:hAnsi="Verdana"/>
          <w:sz w:val="18"/>
          <w:szCs w:val="18"/>
        </w:rPr>
        <w:t>Heeft de vereniging daarnaast nog andere diensten en producten dan dient de vereniging zelf te controleren of deze zaken goed geregeld zijn</w:t>
      </w:r>
      <w:r w:rsidR="009C0205" w:rsidRPr="006E3C0F">
        <w:rPr>
          <w:rFonts w:ascii="Verdana" w:hAnsi="Verdana"/>
          <w:sz w:val="18"/>
          <w:szCs w:val="18"/>
        </w:rPr>
        <w:t xml:space="preserve"> en zo niet deze beveiligingen regelen</w:t>
      </w:r>
      <w:r w:rsidRPr="006E3C0F">
        <w:rPr>
          <w:rFonts w:ascii="Verdana" w:hAnsi="Verdana"/>
          <w:sz w:val="18"/>
          <w:szCs w:val="18"/>
        </w:rPr>
        <w:t>.</w:t>
      </w:r>
    </w:p>
    <w:p w14:paraId="0B59EDB5" w14:textId="77777777" w:rsidR="00CB13BB" w:rsidRPr="006E3C0F" w:rsidRDefault="00CB13BB" w:rsidP="00C85657">
      <w:pPr>
        <w:rPr>
          <w:rFonts w:ascii="Verdana" w:hAnsi="Verdana"/>
          <w:sz w:val="18"/>
          <w:szCs w:val="18"/>
        </w:rPr>
      </w:pPr>
    </w:p>
    <w:p w14:paraId="1400F839" w14:textId="77777777" w:rsidR="00CB13BB" w:rsidRPr="006E3C0F" w:rsidRDefault="0033598D" w:rsidP="00C85657">
      <w:pPr>
        <w:rPr>
          <w:rFonts w:ascii="Verdana" w:hAnsi="Verdana"/>
          <w:b/>
          <w:bCs/>
          <w:sz w:val="18"/>
          <w:szCs w:val="18"/>
        </w:rPr>
      </w:pPr>
      <w:r w:rsidRPr="006E3C0F">
        <w:rPr>
          <w:rFonts w:ascii="Verdana" w:hAnsi="Verdana"/>
          <w:b/>
          <w:bCs/>
          <w:sz w:val="18"/>
          <w:szCs w:val="18"/>
        </w:rPr>
        <w:t xml:space="preserve">Let op: </w:t>
      </w:r>
      <w:r w:rsidR="009C0205" w:rsidRPr="006E3C0F">
        <w:rPr>
          <w:rFonts w:ascii="Verdana" w:hAnsi="Verdana"/>
          <w:bCs/>
          <w:sz w:val="18"/>
          <w:szCs w:val="18"/>
        </w:rPr>
        <w:t>Evenals gegevens die digitaal zijn opgeslagen moeten ook persoonsgegevens</w:t>
      </w:r>
      <w:r w:rsidR="009C0205" w:rsidRPr="006E3C0F">
        <w:rPr>
          <w:rFonts w:ascii="Verdana" w:hAnsi="Verdana"/>
          <w:b/>
          <w:bCs/>
          <w:sz w:val="18"/>
          <w:szCs w:val="18"/>
        </w:rPr>
        <w:t xml:space="preserve"> </w:t>
      </w:r>
      <w:r w:rsidR="009C0205" w:rsidRPr="006E3C0F">
        <w:rPr>
          <w:rFonts w:ascii="Verdana" w:hAnsi="Verdana"/>
          <w:sz w:val="18"/>
          <w:szCs w:val="18"/>
        </w:rPr>
        <w:t xml:space="preserve">op </w:t>
      </w:r>
      <w:r w:rsidRPr="006E3C0F">
        <w:rPr>
          <w:rFonts w:ascii="Verdana" w:hAnsi="Verdana"/>
          <w:sz w:val="18"/>
          <w:szCs w:val="18"/>
        </w:rPr>
        <w:t>papier beschermd te zijn.</w:t>
      </w:r>
      <w:r w:rsidR="00730206" w:rsidRPr="006E3C0F">
        <w:rPr>
          <w:rFonts w:ascii="Verdana" w:hAnsi="Verdana"/>
          <w:sz w:val="18"/>
          <w:szCs w:val="18"/>
        </w:rPr>
        <w:t xml:space="preserve"> Deze mogen dus niet voor iedereen zichtbaar op een tafel liggen. </w:t>
      </w:r>
    </w:p>
    <w:p w14:paraId="043F506B" w14:textId="77777777" w:rsidR="00CB13BB" w:rsidRPr="006E3C0F" w:rsidRDefault="00CB13BB" w:rsidP="00C85657">
      <w:pPr>
        <w:rPr>
          <w:rFonts w:ascii="Verdana" w:hAnsi="Verdana"/>
          <w:sz w:val="18"/>
          <w:szCs w:val="18"/>
        </w:rPr>
      </w:pPr>
    </w:p>
    <w:p w14:paraId="0BFCC4B5" w14:textId="44333871" w:rsidR="00CB13BB" w:rsidRPr="006E3C0F" w:rsidRDefault="0033598D" w:rsidP="00C85657">
      <w:pPr>
        <w:rPr>
          <w:rFonts w:ascii="Verdana" w:hAnsi="Verdana"/>
          <w:b/>
          <w:bCs/>
          <w:sz w:val="18"/>
          <w:szCs w:val="18"/>
        </w:rPr>
      </w:pPr>
      <w:r w:rsidRPr="006E3C0F">
        <w:rPr>
          <w:rFonts w:ascii="Verdana" w:hAnsi="Verdana"/>
          <w:b/>
          <w:bCs/>
          <w:sz w:val="18"/>
          <w:szCs w:val="18"/>
        </w:rPr>
        <w:t xml:space="preserve">Tip: </w:t>
      </w:r>
      <w:proofErr w:type="spellStart"/>
      <w:r w:rsidR="00263F05" w:rsidRPr="006E3C0F">
        <w:rPr>
          <w:rFonts w:ascii="Verdana" w:hAnsi="Verdana"/>
          <w:bCs/>
          <w:sz w:val="18"/>
          <w:szCs w:val="18"/>
        </w:rPr>
        <w:t>V</w:t>
      </w:r>
      <w:r w:rsidR="00263F05" w:rsidRPr="006E3C0F">
        <w:rPr>
          <w:rFonts w:ascii="Verdana" w:hAnsi="Verdana"/>
          <w:b/>
          <w:bCs/>
          <w:sz w:val="18"/>
          <w:szCs w:val="18"/>
        </w:rPr>
        <w:t>o</w:t>
      </w:r>
      <w:r w:rsidRPr="006E3C0F">
        <w:rPr>
          <w:rFonts w:ascii="Verdana" w:hAnsi="Verdana"/>
          <w:sz w:val="18"/>
          <w:szCs w:val="18"/>
        </w:rPr>
        <w:t>oor</w:t>
      </w:r>
      <w:proofErr w:type="spellEnd"/>
      <w:r w:rsidRPr="006E3C0F">
        <w:rPr>
          <w:rFonts w:ascii="Verdana" w:hAnsi="Verdana"/>
          <w:sz w:val="18"/>
          <w:szCs w:val="18"/>
        </w:rPr>
        <w:t xml:space="preserve"> het versturen van persoonsgegevens </w:t>
      </w:r>
      <w:r w:rsidR="00263F05" w:rsidRPr="006E3C0F">
        <w:rPr>
          <w:rFonts w:ascii="Verdana" w:hAnsi="Verdana"/>
          <w:sz w:val="18"/>
          <w:szCs w:val="18"/>
        </w:rPr>
        <w:t xml:space="preserve">kun je beter </w:t>
      </w:r>
      <w:r w:rsidRPr="006E3C0F">
        <w:rPr>
          <w:rFonts w:ascii="Verdana" w:hAnsi="Verdana"/>
          <w:sz w:val="18"/>
          <w:szCs w:val="18"/>
          <w:u w:val="single"/>
        </w:rPr>
        <w:t>geen</w:t>
      </w:r>
      <w:r w:rsidRPr="006E3C0F">
        <w:rPr>
          <w:rFonts w:ascii="Verdana" w:hAnsi="Verdana"/>
          <w:sz w:val="18"/>
          <w:szCs w:val="18"/>
        </w:rPr>
        <w:t xml:space="preserve"> gebruik van Dropbox of </w:t>
      </w:r>
      <w:proofErr w:type="spellStart"/>
      <w:r w:rsidRPr="006E3C0F">
        <w:rPr>
          <w:rFonts w:ascii="Verdana" w:hAnsi="Verdana"/>
          <w:sz w:val="18"/>
          <w:szCs w:val="18"/>
        </w:rPr>
        <w:t>WeTransfer</w:t>
      </w:r>
      <w:proofErr w:type="spellEnd"/>
      <w:r w:rsidRPr="006E3C0F">
        <w:rPr>
          <w:rFonts w:ascii="Verdana" w:hAnsi="Verdana"/>
          <w:sz w:val="18"/>
          <w:szCs w:val="18"/>
        </w:rPr>
        <w:t xml:space="preserve"> omdat je niet makkelijk kunt controleren of deze gegevens binnen de EU worden opgeslagen.</w:t>
      </w:r>
    </w:p>
    <w:p w14:paraId="7B131131" w14:textId="77777777" w:rsidR="00CB13BB" w:rsidRPr="006E3C0F" w:rsidRDefault="00CB13BB" w:rsidP="00C85657">
      <w:pPr>
        <w:rPr>
          <w:rFonts w:ascii="Verdana" w:hAnsi="Verdana"/>
          <w:sz w:val="18"/>
          <w:szCs w:val="18"/>
        </w:rPr>
      </w:pPr>
    </w:p>
    <w:p w14:paraId="258782E8" w14:textId="50A4DA2F" w:rsidR="00CB13BB" w:rsidRPr="006E3C0F" w:rsidRDefault="0033598D" w:rsidP="00C85657">
      <w:pPr>
        <w:rPr>
          <w:rFonts w:ascii="Verdana" w:hAnsi="Verdana"/>
          <w:b/>
          <w:bCs/>
          <w:sz w:val="18"/>
          <w:szCs w:val="18"/>
        </w:rPr>
      </w:pPr>
      <w:r w:rsidRPr="006E3C0F">
        <w:rPr>
          <w:rFonts w:ascii="Verdana" w:hAnsi="Verdana"/>
          <w:b/>
          <w:bCs/>
          <w:sz w:val="18"/>
          <w:szCs w:val="18"/>
        </w:rPr>
        <w:t>Stap 7: Wie hebben toegang</w:t>
      </w:r>
      <w:r w:rsidR="004B480F" w:rsidRPr="006E3C0F">
        <w:rPr>
          <w:rFonts w:ascii="Verdana" w:hAnsi="Verdana"/>
          <w:b/>
          <w:bCs/>
          <w:sz w:val="18"/>
          <w:szCs w:val="18"/>
        </w:rPr>
        <w:t>/ geheimhouding</w:t>
      </w:r>
    </w:p>
    <w:p w14:paraId="5AB5CCBB" w14:textId="5F531E68" w:rsidR="00CB13BB" w:rsidRPr="006E3C0F" w:rsidRDefault="0033598D" w:rsidP="00C85657">
      <w:pPr>
        <w:rPr>
          <w:rFonts w:ascii="Verdana" w:hAnsi="Verdana"/>
          <w:sz w:val="18"/>
          <w:szCs w:val="18"/>
        </w:rPr>
      </w:pPr>
      <w:r w:rsidRPr="006E3C0F">
        <w:rPr>
          <w:rFonts w:ascii="Verdana" w:hAnsi="Verdana"/>
          <w:sz w:val="18"/>
          <w:szCs w:val="18"/>
        </w:rPr>
        <w:t>Controleer we</w:t>
      </w:r>
      <w:r w:rsidR="009C0205" w:rsidRPr="006E3C0F">
        <w:rPr>
          <w:rFonts w:ascii="Verdana" w:hAnsi="Verdana"/>
          <w:sz w:val="18"/>
          <w:szCs w:val="18"/>
        </w:rPr>
        <w:t xml:space="preserve">lke personen </w:t>
      </w:r>
      <w:r w:rsidRPr="006E3C0F">
        <w:rPr>
          <w:rFonts w:ascii="Verdana" w:hAnsi="Verdana"/>
          <w:sz w:val="18"/>
          <w:szCs w:val="18"/>
        </w:rPr>
        <w:t xml:space="preserve">toegang hebben tot persoonsgegevens. Wie hebben er bijvoorbeeld een account in </w:t>
      </w:r>
      <w:r w:rsidR="00730206" w:rsidRPr="006E3C0F">
        <w:rPr>
          <w:rFonts w:ascii="Verdana" w:hAnsi="Verdana"/>
          <w:sz w:val="18"/>
          <w:szCs w:val="18"/>
        </w:rPr>
        <w:t xml:space="preserve">administratie van </w:t>
      </w:r>
      <w:r w:rsidRPr="006E3C0F">
        <w:rPr>
          <w:rFonts w:ascii="Verdana" w:hAnsi="Verdana"/>
          <w:sz w:val="18"/>
          <w:szCs w:val="18"/>
        </w:rPr>
        <w:t>HSV leden of de website. Het is veiliger om meerdere accounts te hebben en niet gebruikersnamen en wachtwoorden met elkaar te delen.</w:t>
      </w:r>
    </w:p>
    <w:p w14:paraId="12C253C0" w14:textId="3918C639" w:rsidR="004B480F" w:rsidRPr="006E3C0F" w:rsidRDefault="004B480F" w:rsidP="00C85657">
      <w:pPr>
        <w:rPr>
          <w:rFonts w:ascii="Verdana" w:hAnsi="Verdana"/>
          <w:sz w:val="18"/>
          <w:szCs w:val="18"/>
        </w:rPr>
      </w:pPr>
      <w:r w:rsidRPr="006E3C0F">
        <w:rPr>
          <w:rFonts w:ascii="Verdana" w:hAnsi="Verdana"/>
          <w:sz w:val="18"/>
          <w:szCs w:val="18"/>
        </w:rPr>
        <w:t xml:space="preserve">Persoonsgegevens mogen nooit zonder toestemming van de betrokken persoon aan derden worden verstrekt. Wijs (nieuwe) vrijwilligers en leden er op dat zij een geheimhoudingsplicht hebben wat betreft persoonsgegevens van derden. </w:t>
      </w:r>
    </w:p>
    <w:p w14:paraId="0B7C0298" w14:textId="77777777" w:rsidR="00CB13BB" w:rsidRPr="006E3C0F" w:rsidRDefault="00CB13BB" w:rsidP="00C85657">
      <w:pPr>
        <w:rPr>
          <w:rFonts w:ascii="Verdana" w:hAnsi="Verdana"/>
          <w:sz w:val="18"/>
          <w:szCs w:val="18"/>
        </w:rPr>
      </w:pPr>
    </w:p>
    <w:p w14:paraId="2F7C40D6" w14:textId="77777777" w:rsidR="00CB13BB" w:rsidRPr="006E3C0F" w:rsidRDefault="0033598D" w:rsidP="00C85657">
      <w:pPr>
        <w:rPr>
          <w:rFonts w:ascii="Verdana" w:hAnsi="Verdana"/>
          <w:b/>
          <w:bCs/>
          <w:sz w:val="18"/>
          <w:szCs w:val="18"/>
        </w:rPr>
      </w:pPr>
      <w:r w:rsidRPr="006E3C0F">
        <w:rPr>
          <w:rFonts w:ascii="Verdana" w:hAnsi="Verdana"/>
          <w:b/>
          <w:bCs/>
          <w:sz w:val="18"/>
          <w:szCs w:val="18"/>
        </w:rPr>
        <w:t xml:space="preserve">Stap 8: </w:t>
      </w:r>
      <w:r w:rsidRPr="006E3C0F">
        <w:rPr>
          <w:rFonts w:ascii="Verdana" w:hAnsi="Verdana"/>
          <w:b/>
          <w:bCs/>
          <w:color w:val="000000"/>
          <w:sz w:val="18"/>
          <w:szCs w:val="18"/>
        </w:rPr>
        <w:t>Bewaartermijn</w:t>
      </w:r>
    </w:p>
    <w:p w14:paraId="4CD00D62" w14:textId="77777777" w:rsidR="00CB13BB" w:rsidRPr="006E3C0F" w:rsidRDefault="0033598D" w:rsidP="00C85657">
      <w:pPr>
        <w:rPr>
          <w:rFonts w:ascii="Verdana" w:hAnsi="Verdana"/>
          <w:sz w:val="18"/>
          <w:szCs w:val="18"/>
        </w:rPr>
      </w:pPr>
      <w:r w:rsidRPr="006E3C0F">
        <w:rPr>
          <w:rFonts w:ascii="Verdana" w:hAnsi="Verdana"/>
          <w:color w:val="000000"/>
          <w:sz w:val="18"/>
          <w:szCs w:val="18"/>
        </w:rPr>
        <w:t xml:space="preserve">Je mag persoonsgegevens niet oneindig lang bewaren. </w:t>
      </w:r>
      <w:r w:rsidR="0098168F" w:rsidRPr="006E3C0F">
        <w:rPr>
          <w:rFonts w:ascii="Verdana" w:hAnsi="Verdana"/>
          <w:color w:val="000000"/>
          <w:sz w:val="18"/>
          <w:szCs w:val="18"/>
        </w:rPr>
        <w:t>Beschrijf hoe lang de verschillende gegevens worden bewaard.</w:t>
      </w:r>
      <w:r w:rsidRPr="006E3C0F">
        <w:rPr>
          <w:rFonts w:ascii="Verdana" w:hAnsi="Verdana"/>
          <w:color w:val="000000"/>
          <w:sz w:val="18"/>
          <w:szCs w:val="18"/>
        </w:rPr>
        <w:t xml:space="preserve"> </w:t>
      </w:r>
      <w:r w:rsidR="00352F0B" w:rsidRPr="006E3C0F">
        <w:rPr>
          <w:rFonts w:ascii="Verdana" w:hAnsi="Verdana"/>
          <w:color w:val="000000"/>
          <w:sz w:val="18"/>
          <w:szCs w:val="18"/>
        </w:rPr>
        <w:t xml:space="preserve">Het kan gaan om papieren </w:t>
      </w:r>
      <w:r w:rsidRPr="006E3C0F">
        <w:rPr>
          <w:rFonts w:ascii="Verdana" w:hAnsi="Verdana"/>
          <w:color w:val="000000"/>
          <w:sz w:val="18"/>
          <w:szCs w:val="18"/>
        </w:rPr>
        <w:t xml:space="preserve">lijsten met telefoonnummers maar ook </w:t>
      </w:r>
      <w:r w:rsidR="009C0205" w:rsidRPr="006E3C0F">
        <w:rPr>
          <w:rFonts w:ascii="Verdana" w:hAnsi="Verdana"/>
          <w:color w:val="000000"/>
          <w:sz w:val="18"/>
          <w:szCs w:val="18"/>
        </w:rPr>
        <w:t xml:space="preserve">bijvoorbeeld </w:t>
      </w:r>
      <w:r w:rsidR="00352F0B" w:rsidRPr="006E3C0F">
        <w:rPr>
          <w:rFonts w:ascii="Verdana" w:hAnsi="Verdana"/>
          <w:color w:val="000000"/>
          <w:sz w:val="18"/>
          <w:szCs w:val="18"/>
        </w:rPr>
        <w:t xml:space="preserve">om </w:t>
      </w:r>
      <w:r w:rsidRPr="006E3C0F">
        <w:rPr>
          <w:rFonts w:ascii="Verdana" w:hAnsi="Verdana"/>
          <w:color w:val="000000"/>
          <w:sz w:val="18"/>
          <w:szCs w:val="18"/>
        </w:rPr>
        <w:t>e-mails</w:t>
      </w:r>
      <w:r w:rsidR="009C0205" w:rsidRPr="006E3C0F">
        <w:rPr>
          <w:rFonts w:ascii="Verdana" w:hAnsi="Verdana"/>
          <w:color w:val="000000"/>
          <w:sz w:val="18"/>
          <w:szCs w:val="18"/>
        </w:rPr>
        <w:t xml:space="preserve"> en </w:t>
      </w:r>
      <w:r w:rsidR="00352F0B" w:rsidRPr="006E3C0F">
        <w:rPr>
          <w:rFonts w:ascii="Verdana" w:hAnsi="Verdana"/>
          <w:color w:val="000000"/>
          <w:sz w:val="18"/>
          <w:szCs w:val="18"/>
        </w:rPr>
        <w:t xml:space="preserve">digitale </w:t>
      </w:r>
      <w:r w:rsidRPr="006E3C0F">
        <w:rPr>
          <w:rFonts w:ascii="Verdana" w:hAnsi="Verdana"/>
          <w:color w:val="000000"/>
          <w:sz w:val="18"/>
          <w:szCs w:val="18"/>
        </w:rPr>
        <w:t>ledenbestanden.</w:t>
      </w:r>
    </w:p>
    <w:p w14:paraId="649E58EB" w14:textId="77777777" w:rsidR="00CB13BB" w:rsidRPr="006E3C0F" w:rsidRDefault="00CB13BB" w:rsidP="00C85657">
      <w:pPr>
        <w:rPr>
          <w:rFonts w:ascii="Verdana" w:hAnsi="Verdana"/>
          <w:color w:val="000000"/>
          <w:sz w:val="18"/>
          <w:szCs w:val="18"/>
        </w:rPr>
      </w:pPr>
    </w:p>
    <w:p w14:paraId="29C613ED" w14:textId="64C924CE" w:rsidR="00CB13BB" w:rsidRPr="006E3C0F" w:rsidRDefault="0033598D" w:rsidP="00C85657">
      <w:pPr>
        <w:rPr>
          <w:rFonts w:ascii="Verdana" w:hAnsi="Verdana"/>
          <w:sz w:val="18"/>
          <w:szCs w:val="18"/>
        </w:rPr>
      </w:pPr>
      <w:r w:rsidRPr="006E3C0F">
        <w:rPr>
          <w:rFonts w:ascii="Verdana" w:hAnsi="Verdana"/>
          <w:color w:val="000000"/>
          <w:sz w:val="18"/>
          <w:szCs w:val="18"/>
        </w:rPr>
        <w:t xml:space="preserve">Voor financiële gegevens is de wettelijke </w:t>
      </w:r>
      <w:r w:rsidR="0001796C" w:rsidRPr="006E3C0F">
        <w:rPr>
          <w:rFonts w:ascii="Verdana" w:hAnsi="Verdana"/>
          <w:color w:val="000000"/>
          <w:sz w:val="18"/>
          <w:szCs w:val="18"/>
        </w:rPr>
        <w:t>bewaar</w:t>
      </w:r>
      <w:r w:rsidRPr="006E3C0F">
        <w:rPr>
          <w:rFonts w:ascii="Verdana" w:hAnsi="Verdana"/>
          <w:color w:val="000000"/>
          <w:sz w:val="18"/>
          <w:szCs w:val="18"/>
        </w:rPr>
        <w:t>termijn 7 jaar</w:t>
      </w:r>
      <w:r w:rsidR="009C0205" w:rsidRPr="006E3C0F">
        <w:rPr>
          <w:rFonts w:ascii="Verdana" w:hAnsi="Verdana"/>
          <w:color w:val="000000"/>
          <w:sz w:val="18"/>
          <w:szCs w:val="18"/>
        </w:rPr>
        <w:t xml:space="preserve"> na het afsluiten van het boekjaar</w:t>
      </w:r>
      <w:r w:rsidRPr="006E3C0F">
        <w:rPr>
          <w:rFonts w:ascii="Verdana" w:hAnsi="Verdana"/>
          <w:color w:val="000000"/>
          <w:sz w:val="18"/>
          <w:szCs w:val="18"/>
        </w:rPr>
        <w:t>.</w:t>
      </w:r>
    </w:p>
    <w:p w14:paraId="2EF73BCC" w14:textId="77777777" w:rsidR="00CB13BB" w:rsidRPr="006E3C0F" w:rsidRDefault="00CB13BB" w:rsidP="00C85657">
      <w:pPr>
        <w:rPr>
          <w:rFonts w:ascii="Verdana" w:hAnsi="Verdana"/>
          <w:color w:val="000000"/>
          <w:sz w:val="18"/>
          <w:szCs w:val="18"/>
        </w:rPr>
      </w:pPr>
    </w:p>
    <w:p w14:paraId="5DBDCCA3" w14:textId="77777777" w:rsidR="00CB13BB" w:rsidRPr="006E3C0F" w:rsidRDefault="0033598D" w:rsidP="00C85657">
      <w:pPr>
        <w:rPr>
          <w:rFonts w:ascii="Verdana" w:hAnsi="Verdana"/>
          <w:sz w:val="18"/>
          <w:szCs w:val="18"/>
        </w:rPr>
      </w:pPr>
      <w:r w:rsidRPr="006E3C0F">
        <w:rPr>
          <w:rFonts w:ascii="Verdana" w:hAnsi="Verdana"/>
          <w:color w:val="000000"/>
          <w:sz w:val="18"/>
          <w:szCs w:val="18"/>
        </w:rPr>
        <w:t xml:space="preserve">Voor </w:t>
      </w:r>
      <w:r w:rsidR="009C0205" w:rsidRPr="006E3C0F">
        <w:rPr>
          <w:rFonts w:ascii="Verdana" w:hAnsi="Verdana"/>
          <w:color w:val="000000"/>
          <w:sz w:val="18"/>
          <w:szCs w:val="18"/>
        </w:rPr>
        <w:t xml:space="preserve">persoonsgegevens in </w:t>
      </w:r>
      <w:r w:rsidRPr="006E3C0F">
        <w:rPr>
          <w:rFonts w:ascii="Verdana" w:hAnsi="Verdana"/>
          <w:color w:val="000000"/>
          <w:sz w:val="18"/>
          <w:szCs w:val="18"/>
        </w:rPr>
        <w:t>HSV leden z</w:t>
      </w:r>
      <w:r w:rsidR="00352F0B" w:rsidRPr="006E3C0F">
        <w:rPr>
          <w:rFonts w:ascii="Verdana" w:hAnsi="Verdana"/>
          <w:color w:val="000000"/>
          <w:sz w:val="18"/>
          <w:szCs w:val="18"/>
        </w:rPr>
        <w:t>orgt</w:t>
      </w:r>
      <w:r w:rsidRPr="006E3C0F">
        <w:rPr>
          <w:rFonts w:ascii="Verdana" w:hAnsi="Verdana"/>
          <w:color w:val="000000"/>
          <w:sz w:val="18"/>
          <w:szCs w:val="18"/>
        </w:rPr>
        <w:t xml:space="preserve"> Sportvisserij Nederland </w:t>
      </w:r>
      <w:r w:rsidR="009C0205" w:rsidRPr="006E3C0F">
        <w:rPr>
          <w:rFonts w:ascii="Verdana" w:hAnsi="Verdana"/>
          <w:color w:val="000000"/>
          <w:sz w:val="18"/>
          <w:szCs w:val="18"/>
        </w:rPr>
        <w:t xml:space="preserve">er voor </w:t>
      </w:r>
      <w:r w:rsidRPr="006E3C0F">
        <w:rPr>
          <w:rFonts w:ascii="Verdana" w:hAnsi="Verdana"/>
          <w:color w:val="000000"/>
          <w:sz w:val="18"/>
          <w:szCs w:val="18"/>
        </w:rPr>
        <w:t>dat deze gegevens t.z.t. worden verwijderd.</w:t>
      </w:r>
    </w:p>
    <w:p w14:paraId="556066A6" w14:textId="77777777" w:rsidR="00CB13BB" w:rsidRPr="006E3C0F" w:rsidRDefault="00CB13BB" w:rsidP="00C85657">
      <w:pPr>
        <w:rPr>
          <w:rFonts w:ascii="Verdana" w:hAnsi="Verdana"/>
          <w:sz w:val="18"/>
          <w:szCs w:val="18"/>
        </w:rPr>
      </w:pPr>
    </w:p>
    <w:p w14:paraId="6E4EDB8C" w14:textId="390B882A" w:rsidR="00CB13BB" w:rsidRPr="006E3C0F" w:rsidRDefault="0033598D" w:rsidP="00C85657">
      <w:pPr>
        <w:rPr>
          <w:rFonts w:ascii="Verdana" w:hAnsi="Verdana"/>
          <w:b/>
          <w:bCs/>
          <w:sz w:val="18"/>
          <w:szCs w:val="18"/>
        </w:rPr>
      </w:pPr>
      <w:r w:rsidRPr="006E3C0F">
        <w:rPr>
          <w:rFonts w:ascii="Verdana" w:hAnsi="Verdana"/>
          <w:b/>
          <w:bCs/>
          <w:sz w:val="18"/>
          <w:szCs w:val="18"/>
        </w:rPr>
        <w:t xml:space="preserve">Stap </w:t>
      </w:r>
      <w:r w:rsidR="004B480F" w:rsidRPr="006E3C0F">
        <w:rPr>
          <w:rFonts w:ascii="Verdana" w:hAnsi="Verdana"/>
          <w:b/>
          <w:bCs/>
          <w:sz w:val="18"/>
          <w:szCs w:val="18"/>
        </w:rPr>
        <w:t>9</w:t>
      </w:r>
      <w:r w:rsidRPr="006E3C0F">
        <w:rPr>
          <w:rFonts w:ascii="Verdana" w:hAnsi="Verdana"/>
          <w:b/>
          <w:bCs/>
          <w:sz w:val="18"/>
          <w:szCs w:val="18"/>
        </w:rPr>
        <w:t>: Direct marketing</w:t>
      </w:r>
    </w:p>
    <w:p w14:paraId="6249839E" w14:textId="77777777" w:rsidR="00CB13BB" w:rsidRPr="006E3C0F" w:rsidRDefault="0033598D" w:rsidP="00C85657">
      <w:pPr>
        <w:rPr>
          <w:rFonts w:ascii="Verdana" w:hAnsi="Verdana"/>
          <w:sz w:val="18"/>
          <w:szCs w:val="18"/>
        </w:rPr>
      </w:pPr>
      <w:r w:rsidRPr="006E3C0F">
        <w:rPr>
          <w:rFonts w:ascii="Verdana" w:hAnsi="Verdana"/>
          <w:sz w:val="18"/>
          <w:szCs w:val="18"/>
        </w:rPr>
        <w:t>Bij direct marketing heb je vooraf toestemming nodig om iemand te mogen benaderen.</w:t>
      </w:r>
    </w:p>
    <w:p w14:paraId="394B24AF" w14:textId="77777777" w:rsidR="00CB13BB" w:rsidRPr="006E3C0F" w:rsidRDefault="0033598D" w:rsidP="00C85657">
      <w:pPr>
        <w:rPr>
          <w:rFonts w:ascii="Verdana" w:hAnsi="Verdana"/>
          <w:sz w:val="18"/>
          <w:szCs w:val="18"/>
        </w:rPr>
      </w:pPr>
      <w:r w:rsidRPr="006E3C0F">
        <w:rPr>
          <w:rFonts w:ascii="Verdana" w:hAnsi="Verdana"/>
          <w:sz w:val="18"/>
          <w:szCs w:val="18"/>
        </w:rPr>
        <w:t>Daarom dien je aan te kunnen tonen</w:t>
      </w:r>
    </w:p>
    <w:p w14:paraId="12CB10B7" w14:textId="77777777" w:rsidR="00CB13BB" w:rsidRPr="006E3C0F" w:rsidRDefault="0033598D" w:rsidP="00C85657">
      <w:pPr>
        <w:rPr>
          <w:rFonts w:ascii="Verdana" w:hAnsi="Verdana"/>
          <w:sz w:val="18"/>
          <w:szCs w:val="18"/>
        </w:rPr>
      </w:pPr>
      <w:r w:rsidRPr="006E3C0F">
        <w:rPr>
          <w:rFonts w:ascii="Verdana" w:hAnsi="Verdana"/>
          <w:sz w:val="18"/>
          <w:szCs w:val="18"/>
        </w:rPr>
        <w:t>– waarom er contact wordt opgenomen</w:t>
      </w:r>
    </w:p>
    <w:p w14:paraId="134CE65E" w14:textId="77777777" w:rsidR="00CB13BB" w:rsidRPr="006E3C0F" w:rsidRDefault="0033598D" w:rsidP="00C85657">
      <w:pPr>
        <w:rPr>
          <w:rFonts w:ascii="Verdana" w:hAnsi="Verdana"/>
          <w:sz w:val="18"/>
          <w:szCs w:val="18"/>
        </w:rPr>
      </w:pPr>
      <w:r w:rsidRPr="006E3C0F">
        <w:rPr>
          <w:rFonts w:ascii="Verdana" w:hAnsi="Verdana"/>
          <w:sz w:val="18"/>
          <w:szCs w:val="18"/>
        </w:rPr>
        <w:t>– met welke organisaties de vereniging deze gegevens zal delen</w:t>
      </w:r>
    </w:p>
    <w:p w14:paraId="082E6C3C" w14:textId="77777777" w:rsidR="00CB13BB" w:rsidRPr="006E3C0F" w:rsidRDefault="0033598D" w:rsidP="00C85657">
      <w:pPr>
        <w:rPr>
          <w:rFonts w:ascii="Verdana" w:hAnsi="Verdana"/>
          <w:sz w:val="18"/>
          <w:szCs w:val="18"/>
        </w:rPr>
      </w:pPr>
      <w:r w:rsidRPr="006E3C0F">
        <w:rPr>
          <w:rFonts w:ascii="Verdana" w:hAnsi="Verdana"/>
          <w:sz w:val="18"/>
          <w:szCs w:val="18"/>
        </w:rPr>
        <w:t xml:space="preserve">– wat de rechten </w:t>
      </w:r>
      <w:r w:rsidR="009C0205" w:rsidRPr="006E3C0F">
        <w:rPr>
          <w:rFonts w:ascii="Verdana" w:hAnsi="Verdana"/>
          <w:sz w:val="18"/>
          <w:szCs w:val="18"/>
        </w:rPr>
        <w:t xml:space="preserve">van de persoon </w:t>
      </w:r>
      <w:r w:rsidRPr="006E3C0F">
        <w:rPr>
          <w:rFonts w:ascii="Verdana" w:hAnsi="Verdana"/>
          <w:sz w:val="18"/>
          <w:szCs w:val="18"/>
        </w:rPr>
        <w:t>zijn om bezwaar te maken tegen deze direct marketing</w:t>
      </w:r>
    </w:p>
    <w:p w14:paraId="77FAE33B" w14:textId="77777777" w:rsidR="00CB13BB" w:rsidRPr="006E3C0F" w:rsidRDefault="00CB13BB" w:rsidP="00C85657">
      <w:pPr>
        <w:rPr>
          <w:rFonts w:ascii="Verdana" w:hAnsi="Verdana"/>
          <w:sz w:val="18"/>
          <w:szCs w:val="18"/>
        </w:rPr>
      </w:pPr>
    </w:p>
    <w:p w14:paraId="6C336D34" w14:textId="48538B0D" w:rsidR="006E3C0F" w:rsidRPr="006E3C0F" w:rsidRDefault="006E3C0F" w:rsidP="00C85657">
      <w:pPr>
        <w:rPr>
          <w:rFonts w:ascii="Verdana" w:hAnsi="Verdana"/>
          <w:b/>
          <w:bCs/>
          <w:sz w:val="18"/>
          <w:szCs w:val="18"/>
        </w:rPr>
      </w:pPr>
      <w:r w:rsidRPr="006E3C0F">
        <w:rPr>
          <w:rFonts w:ascii="Verdana" w:hAnsi="Verdana"/>
          <w:b/>
          <w:bCs/>
          <w:sz w:val="18"/>
          <w:szCs w:val="18"/>
        </w:rPr>
        <w:t>Foto’s van evenementen</w:t>
      </w:r>
    </w:p>
    <w:p w14:paraId="67FABE1C" w14:textId="4E2B3F97" w:rsidR="004B480F" w:rsidRPr="006E3C0F" w:rsidRDefault="002D1912" w:rsidP="00C85657">
      <w:pPr>
        <w:rPr>
          <w:rFonts w:ascii="Verdana" w:hAnsi="Verdana"/>
          <w:sz w:val="18"/>
          <w:szCs w:val="18"/>
        </w:rPr>
      </w:pPr>
      <w:r w:rsidRPr="006E3C0F">
        <w:rPr>
          <w:rFonts w:ascii="Verdana" w:hAnsi="Verdana"/>
          <w:bCs/>
          <w:sz w:val="18"/>
          <w:szCs w:val="18"/>
        </w:rPr>
        <w:t xml:space="preserve">In principe is het maken van foto’s in de openbare ruimte en het publiceren van die foto’s in de krant, het verenigingsblad of op de website van de vereniging toegestaan. </w:t>
      </w:r>
      <w:r w:rsidRPr="006E3C0F">
        <w:rPr>
          <w:rFonts w:ascii="Verdana" w:hAnsi="Verdana"/>
          <w:bCs/>
          <w:color w:val="444444"/>
          <w:sz w:val="18"/>
          <w:szCs w:val="18"/>
        </w:rPr>
        <w:t xml:space="preserve">Dit ligt anders als de afgebeelde persoon een 'redelijk belang' heeft om zich tegen publicatie van zijn portret te verzetten. Vaak gaat het dan om een privacybelang. </w:t>
      </w:r>
      <w:bookmarkStart w:id="1" w:name="_GoBack"/>
      <w:bookmarkEnd w:id="1"/>
      <w:r w:rsidRPr="006E3C0F">
        <w:rPr>
          <w:rFonts w:ascii="Verdana" w:hAnsi="Verdana"/>
          <w:bCs/>
          <w:color w:val="444444"/>
          <w:sz w:val="18"/>
          <w:szCs w:val="18"/>
        </w:rPr>
        <w:t xml:space="preserve">Een foto van iemand bij een nieuwsbericht kan gerechtvaardigd zijn door de nieuwswaarde ervan, ook al is die persoon er zelf niet blij mee dat zijn foto wordt gepubliceerd. Het algemene belang van de vrije nieuwsgaring gaat in dat geval vaak voor een persoonlijk belang. </w:t>
      </w:r>
      <w:r w:rsidRPr="006E3C0F">
        <w:rPr>
          <w:rFonts w:ascii="Verdana" w:hAnsi="Verdana"/>
          <w:bCs/>
          <w:color w:val="444444"/>
          <w:sz w:val="18"/>
          <w:szCs w:val="18"/>
        </w:rPr>
        <w:br/>
        <w:t> </w:t>
      </w:r>
      <w:r w:rsidRPr="006E3C0F">
        <w:rPr>
          <w:rFonts w:ascii="Verdana" w:hAnsi="Verdana"/>
          <w:bCs/>
          <w:color w:val="444444"/>
          <w:sz w:val="18"/>
          <w:szCs w:val="18"/>
        </w:rPr>
        <w:br/>
        <w:t xml:space="preserve">Het is dus meestal wel toegestaan foto's te maken in de openbare ruimte en die te publiceren, zonder dat de personen die in beeld komen toestemming hoeft te worden gevraagd. De fotograaf moet zich wel rekenschap geven van de belangen die de gefotografeerde mensen zouden kunnen hebben. Denk bijvoorbeeld aan het fotograferen van kinderen. Bij twijfel is het beter vooraf om toestemming te regelen, bijvoorbeeld door op een aanmeldingsformulier aan te geven dat door deel te nemen aan het evenement, de kans bestaat dat er foto’s worden gemaakt </w:t>
      </w:r>
      <w:r w:rsidRPr="006E3C0F">
        <w:rPr>
          <w:rFonts w:ascii="Verdana" w:hAnsi="Verdana"/>
          <w:bCs/>
          <w:sz w:val="18"/>
          <w:szCs w:val="18"/>
        </w:rPr>
        <w:t>die op de website of ander medium kunnen worden gepubliceerd</w:t>
      </w:r>
      <w:r w:rsidRPr="006E3C0F">
        <w:rPr>
          <w:rFonts w:ascii="Verdana" w:hAnsi="Verdana"/>
          <w:sz w:val="18"/>
          <w:szCs w:val="18"/>
        </w:rPr>
        <w:t>”.</w:t>
      </w:r>
    </w:p>
    <w:p w14:paraId="14B31DCA" w14:textId="77777777" w:rsidR="002D1912" w:rsidRPr="006E3C0F" w:rsidRDefault="002D1912" w:rsidP="00C85657">
      <w:pPr>
        <w:rPr>
          <w:rFonts w:ascii="Verdana" w:hAnsi="Verdana"/>
          <w:sz w:val="18"/>
          <w:szCs w:val="18"/>
        </w:rPr>
      </w:pPr>
    </w:p>
    <w:p w14:paraId="6EA88C5C" w14:textId="53550D7D" w:rsidR="004B480F" w:rsidRPr="006E3C0F" w:rsidRDefault="004B480F" w:rsidP="00C85657">
      <w:pPr>
        <w:rPr>
          <w:rFonts w:ascii="Verdana" w:hAnsi="Verdana"/>
          <w:b/>
          <w:sz w:val="18"/>
          <w:szCs w:val="18"/>
        </w:rPr>
      </w:pPr>
      <w:bookmarkStart w:id="2" w:name="_Hlk510691393"/>
      <w:r w:rsidRPr="006E3C0F">
        <w:rPr>
          <w:rFonts w:ascii="Verdana" w:hAnsi="Verdana"/>
          <w:b/>
          <w:sz w:val="18"/>
          <w:szCs w:val="18"/>
        </w:rPr>
        <w:t xml:space="preserve">Stap 10: </w:t>
      </w:r>
      <w:r w:rsidR="00263F05" w:rsidRPr="006E3C0F">
        <w:rPr>
          <w:rFonts w:ascii="Verdana" w:hAnsi="Verdana"/>
          <w:b/>
          <w:sz w:val="18"/>
          <w:szCs w:val="18"/>
        </w:rPr>
        <w:t>Controle en e</w:t>
      </w:r>
      <w:r w:rsidRPr="006E3C0F">
        <w:rPr>
          <w:rFonts w:ascii="Verdana" w:hAnsi="Verdana"/>
          <w:b/>
          <w:sz w:val="18"/>
          <w:szCs w:val="18"/>
        </w:rPr>
        <w:t xml:space="preserve">valuatie </w:t>
      </w:r>
    </w:p>
    <w:bookmarkEnd w:id="2"/>
    <w:p w14:paraId="7C73AB86" w14:textId="39018836" w:rsidR="004B480F" w:rsidRPr="006E3C0F" w:rsidRDefault="004B480F" w:rsidP="00C85657">
      <w:pPr>
        <w:rPr>
          <w:rFonts w:ascii="Verdana" w:hAnsi="Verdana"/>
          <w:sz w:val="18"/>
          <w:szCs w:val="18"/>
        </w:rPr>
      </w:pPr>
      <w:r w:rsidRPr="006E3C0F">
        <w:rPr>
          <w:rFonts w:ascii="Verdana" w:hAnsi="Verdana"/>
          <w:sz w:val="18"/>
          <w:szCs w:val="18"/>
        </w:rPr>
        <w:t xml:space="preserve">Voer bovenstaande stappen uit en </w:t>
      </w:r>
      <w:r w:rsidR="005F77D8" w:rsidRPr="006E3C0F">
        <w:rPr>
          <w:rFonts w:ascii="Verdana" w:hAnsi="Verdana"/>
          <w:sz w:val="18"/>
          <w:szCs w:val="18"/>
        </w:rPr>
        <w:t xml:space="preserve">documenteer alles wat is gedaan. </w:t>
      </w:r>
      <w:r w:rsidRPr="006E3C0F">
        <w:rPr>
          <w:rFonts w:ascii="Verdana" w:hAnsi="Verdana"/>
          <w:sz w:val="18"/>
          <w:szCs w:val="18"/>
        </w:rPr>
        <w:t>Leg ook vast wanneer er wijzigingen hebben plaatsgevonden. Denk hierbij aan informatievoorziening aan (nieuwe) vrijwilligers of bestuursleden</w:t>
      </w:r>
      <w:r w:rsidR="00263F05" w:rsidRPr="006E3C0F">
        <w:rPr>
          <w:rFonts w:ascii="Verdana" w:hAnsi="Verdana"/>
          <w:sz w:val="18"/>
          <w:szCs w:val="18"/>
        </w:rPr>
        <w:t>, w</w:t>
      </w:r>
      <w:r w:rsidRPr="006E3C0F">
        <w:rPr>
          <w:rFonts w:ascii="Verdana" w:hAnsi="Verdana"/>
          <w:sz w:val="18"/>
          <w:szCs w:val="18"/>
        </w:rPr>
        <w:t>anneer er een update heeft plaatsgevonden in het beveiligingssysteem</w:t>
      </w:r>
      <w:r w:rsidR="00263F05" w:rsidRPr="006E3C0F">
        <w:rPr>
          <w:rFonts w:ascii="Verdana" w:hAnsi="Verdana"/>
          <w:sz w:val="18"/>
          <w:szCs w:val="18"/>
        </w:rPr>
        <w:t xml:space="preserve"> of wanneer er bijvoorbeeld niet eerder vastgelegde persoonsgegevens worden opgeslagen</w:t>
      </w:r>
      <w:r w:rsidRPr="006E3C0F">
        <w:rPr>
          <w:rFonts w:ascii="Verdana" w:hAnsi="Verdana"/>
          <w:sz w:val="18"/>
          <w:szCs w:val="18"/>
        </w:rPr>
        <w:t xml:space="preserve">. </w:t>
      </w:r>
    </w:p>
    <w:p w14:paraId="66A6AB71" w14:textId="2A57A155" w:rsidR="004B480F" w:rsidRDefault="004B480F" w:rsidP="00C85657">
      <w:pPr>
        <w:rPr>
          <w:rFonts w:ascii="Verdana" w:hAnsi="Verdana"/>
          <w:sz w:val="18"/>
          <w:szCs w:val="18"/>
        </w:rPr>
      </w:pPr>
      <w:r w:rsidRPr="006E3C0F">
        <w:rPr>
          <w:rFonts w:ascii="Verdana" w:hAnsi="Verdana"/>
          <w:sz w:val="18"/>
          <w:szCs w:val="18"/>
        </w:rPr>
        <w:t>Bekijk jaarlijks of alles wat betreft het beveiligen van de persoonsgegevens nog up-to-date is en of er verdere maatregelen nodig zijn. Documenteer dit, ook als er geen nieuwe maatregelen nodig zijn.</w:t>
      </w:r>
      <w:r>
        <w:rPr>
          <w:rFonts w:ascii="Verdana" w:hAnsi="Verdana"/>
          <w:sz w:val="18"/>
          <w:szCs w:val="18"/>
        </w:rPr>
        <w:t xml:space="preserve">  </w:t>
      </w:r>
    </w:p>
    <w:p w14:paraId="7764197C" w14:textId="36B1EC8E" w:rsidR="00263F05" w:rsidRDefault="00263F05">
      <w:pPr>
        <w:rPr>
          <w:rFonts w:ascii="Verdana" w:hAnsi="Verdana"/>
          <w:b/>
          <w:bCs/>
          <w:sz w:val="18"/>
          <w:szCs w:val="18"/>
        </w:rPr>
      </w:pPr>
    </w:p>
    <w:sectPr w:rsidR="00263F05">
      <w:pgSz w:w="11906" w:h="16838"/>
      <w:pgMar w:top="1134" w:right="1134" w:bottom="1134" w:left="1134"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1"/>
    <w:family w:val="swiss"/>
    <w:pitch w:val="variable"/>
  </w:font>
  <w:font w:name="Liberation Serif">
    <w:altName w:val="Times New Roman"/>
    <w:charset w:val="01"/>
    <w:family w:val="roman"/>
    <w:pitch w:val="variable"/>
  </w:font>
  <w:font w:name="Liberation Sans">
    <w:altName w:val="Arial"/>
    <w:charset w:val="01"/>
    <w:family w:val="swiss"/>
    <w:pitch w:val="variable"/>
  </w:font>
  <w:font w:name="Mangal">
    <w:panose1 w:val="02040503050203030202"/>
    <w:charset w:val="00"/>
    <w:family w:val="roman"/>
    <w:pitch w:val="variable"/>
    <w:sig w:usb0="00008003" w:usb1="00000000" w:usb2="00000000" w:usb3="00000000" w:csb0="00000001" w:csb1="00000000"/>
  </w:font>
  <w:font w:name="Lucida Grande">
    <w:charset w:val="00"/>
    <w:family w:val="auto"/>
    <w:pitch w:val="variable"/>
    <w:sig w:usb0="E1000AEF" w:usb1="5000A1FF" w:usb2="00000000" w:usb3="00000000" w:csb0="000001B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CD7F5E"/>
    <w:multiLevelType w:val="hybridMultilevel"/>
    <w:tmpl w:val="7ADE14EA"/>
    <w:lvl w:ilvl="0" w:tplc="9ABCA592">
      <w:numFmt w:val="bullet"/>
      <w:lvlText w:val="-"/>
      <w:lvlJc w:val="left"/>
      <w:pPr>
        <w:ind w:left="720" w:hanging="360"/>
      </w:pPr>
      <w:rPr>
        <w:rFonts w:ascii="Verdana" w:eastAsia="Noto Sans CJK SC Regular" w:hAnsi="Verdana" w:cs="Free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A502693"/>
    <w:multiLevelType w:val="hybridMultilevel"/>
    <w:tmpl w:val="AF84F1A4"/>
    <w:lvl w:ilvl="0" w:tplc="CC82130A">
      <w:numFmt w:val="bullet"/>
      <w:lvlText w:val="-"/>
      <w:lvlJc w:val="left"/>
      <w:pPr>
        <w:ind w:left="720" w:hanging="360"/>
      </w:pPr>
      <w:rPr>
        <w:rFonts w:ascii="DejaVu Sans" w:eastAsia="Noto Sans CJK SC Regular" w:hAnsi="DejaVu Sans" w:cs="Free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3BB"/>
    <w:rsid w:val="0001796C"/>
    <w:rsid w:val="00090A04"/>
    <w:rsid w:val="00263F05"/>
    <w:rsid w:val="002D1912"/>
    <w:rsid w:val="002E398A"/>
    <w:rsid w:val="002E5954"/>
    <w:rsid w:val="0033598D"/>
    <w:rsid w:val="00352F0B"/>
    <w:rsid w:val="004008E0"/>
    <w:rsid w:val="004B480F"/>
    <w:rsid w:val="005F77D8"/>
    <w:rsid w:val="006E3C0F"/>
    <w:rsid w:val="00730206"/>
    <w:rsid w:val="009055A7"/>
    <w:rsid w:val="009453EB"/>
    <w:rsid w:val="0098168F"/>
    <w:rsid w:val="009C0205"/>
    <w:rsid w:val="00A553C4"/>
    <w:rsid w:val="00A67267"/>
    <w:rsid w:val="00C85657"/>
    <w:rsid w:val="00CB13BB"/>
    <w:rsid w:val="00D1399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395358"/>
  <w15:docId w15:val="{D7562603-30CD-4EE7-BE5E-18F1A26BE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oto Sans CJK SC Regular" w:hAnsi="Liberation Serif" w:cs="FreeSans"/>
        <w:sz w:val="24"/>
        <w:szCs w:val="24"/>
        <w:lang w:val="nl-NL"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Internetkoppeling">
    <w:name w:val="Internetkoppeling"/>
    <w:rPr>
      <w:color w:val="000080"/>
      <w:u w:val="single"/>
    </w:rPr>
  </w:style>
  <w:style w:type="paragraph" w:customStyle="1" w:styleId="Kop">
    <w:name w:val="Kop"/>
    <w:basedOn w:val="Standaard"/>
    <w:next w:val="Plattetekst"/>
    <w:qFormat/>
    <w:pPr>
      <w:keepNext/>
      <w:spacing w:before="240" w:after="120"/>
    </w:pPr>
    <w:rPr>
      <w:rFonts w:ascii="Liberation Sans" w:hAnsi="Liberation Sans"/>
      <w:sz w:val="28"/>
      <w:szCs w:val="28"/>
    </w:rPr>
  </w:style>
  <w:style w:type="paragraph" w:styleId="Plattetekst">
    <w:name w:val="Body Text"/>
    <w:basedOn w:val="Standaard"/>
    <w:pPr>
      <w:spacing w:after="140" w:line="288" w:lineRule="auto"/>
    </w:pPr>
  </w:style>
  <w:style w:type="paragraph" w:styleId="Lijst">
    <w:name w:val="List"/>
    <w:basedOn w:val="Plattetekst"/>
  </w:style>
  <w:style w:type="paragraph" w:styleId="Bijschrift">
    <w:name w:val="caption"/>
    <w:basedOn w:val="Standaard"/>
    <w:qFormat/>
    <w:pPr>
      <w:suppressLineNumbers/>
      <w:spacing w:before="120" w:after="120"/>
    </w:pPr>
    <w:rPr>
      <w:i/>
      <w:iCs/>
    </w:rPr>
  </w:style>
  <w:style w:type="paragraph" w:customStyle="1" w:styleId="Index">
    <w:name w:val="Index"/>
    <w:basedOn w:val="Standaard"/>
    <w:qFormat/>
    <w:pPr>
      <w:suppressLineNumbers/>
    </w:pPr>
  </w:style>
  <w:style w:type="paragraph" w:styleId="Lijstalinea">
    <w:name w:val="List Paragraph"/>
    <w:basedOn w:val="Standaard"/>
    <w:uiPriority w:val="34"/>
    <w:qFormat/>
    <w:rsid w:val="0033598D"/>
    <w:pPr>
      <w:ind w:left="720"/>
      <w:contextualSpacing/>
    </w:pPr>
    <w:rPr>
      <w:rFonts w:cs="Mangal"/>
      <w:szCs w:val="21"/>
    </w:rPr>
  </w:style>
  <w:style w:type="paragraph" w:styleId="Ballontekst">
    <w:name w:val="Balloon Text"/>
    <w:basedOn w:val="Standaard"/>
    <w:link w:val="BallontekstChar"/>
    <w:uiPriority w:val="99"/>
    <w:semiHidden/>
    <w:unhideWhenUsed/>
    <w:rsid w:val="009C0205"/>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9C0205"/>
    <w:rPr>
      <w:rFonts w:ascii="Lucida Grande" w:hAnsi="Lucida Grande" w:cs="Lucida Grande"/>
      <w:sz w:val="18"/>
      <w:szCs w:val="18"/>
    </w:rPr>
  </w:style>
  <w:style w:type="paragraph" w:styleId="Revisie">
    <w:name w:val="Revision"/>
    <w:hidden/>
    <w:uiPriority w:val="99"/>
    <w:semiHidden/>
    <w:rsid w:val="00352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E0FB60B4</Template>
  <TotalTime>120</TotalTime>
  <Pages>3</Pages>
  <Words>1379</Words>
  <Characters>7589</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Tineke Prins</dc:creator>
  <dc:description/>
  <cp:lastModifiedBy>Tineke Prins</cp:lastModifiedBy>
  <cp:revision>5</cp:revision>
  <cp:lastPrinted>2018-04-04T19:21:00Z</cp:lastPrinted>
  <dcterms:created xsi:type="dcterms:W3CDTF">2018-04-05T07:28:00Z</dcterms:created>
  <dcterms:modified xsi:type="dcterms:W3CDTF">2018-04-20T09:38:00Z</dcterms:modified>
  <dc:language>nl-NL</dc:language>
</cp:coreProperties>
</file>